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BE7" w:rsidRDefault="00182BE7" w:rsidP="00182BE7">
      <w:pPr>
        <w:jc w:val="center"/>
        <w:rPr>
          <w:sz w:val="44"/>
          <w:szCs w:val="44"/>
        </w:rPr>
      </w:pPr>
    </w:p>
    <w:p w:rsidR="00182BE7" w:rsidRDefault="00182BE7" w:rsidP="00182BE7">
      <w:pPr>
        <w:jc w:val="center"/>
        <w:rPr>
          <w:sz w:val="44"/>
          <w:szCs w:val="44"/>
        </w:rPr>
      </w:pPr>
    </w:p>
    <w:p w:rsidR="00182BE7" w:rsidRDefault="00182BE7" w:rsidP="00182BE7">
      <w:pPr>
        <w:jc w:val="center"/>
        <w:rPr>
          <w:sz w:val="44"/>
          <w:szCs w:val="44"/>
        </w:rPr>
      </w:pPr>
    </w:p>
    <w:p w:rsidR="00182BE7" w:rsidRDefault="00182BE7" w:rsidP="00182BE7">
      <w:pPr>
        <w:spacing w:line="640" w:lineRule="exact"/>
        <w:jc w:val="center"/>
        <w:rPr>
          <w:rFonts w:ascii="黑体" w:eastAsia="黑体"/>
          <w:b/>
          <w:sz w:val="52"/>
          <w:szCs w:val="52"/>
        </w:rPr>
      </w:pPr>
    </w:p>
    <w:p w:rsidR="00182BE7" w:rsidRDefault="00182BE7" w:rsidP="00182BE7">
      <w:pPr>
        <w:spacing w:line="640" w:lineRule="exact"/>
        <w:jc w:val="center"/>
        <w:rPr>
          <w:rFonts w:ascii="黑体" w:eastAsia="黑体"/>
          <w:b/>
          <w:sz w:val="52"/>
          <w:szCs w:val="52"/>
        </w:rPr>
      </w:pPr>
    </w:p>
    <w:p w:rsidR="00182BE7" w:rsidRPr="001321DB" w:rsidRDefault="0094056C" w:rsidP="00182BE7">
      <w:pPr>
        <w:spacing w:line="640" w:lineRule="exact"/>
        <w:jc w:val="center"/>
        <w:rPr>
          <w:rFonts w:ascii="黑体" w:eastAsia="黑体"/>
          <w:b/>
          <w:sz w:val="52"/>
          <w:szCs w:val="52"/>
        </w:rPr>
      </w:pPr>
      <w:r>
        <w:rPr>
          <w:rFonts w:ascii="黑体" w:eastAsia="黑体" w:hint="eastAsia"/>
          <w:b/>
          <w:sz w:val="52"/>
          <w:szCs w:val="52"/>
        </w:rPr>
        <w:t>公安局</w:t>
      </w:r>
      <w:r w:rsidR="004C5DFD">
        <w:rPr>
          <w:rFonts w:ascii="黑体" w:eastAsia="黑体"/>
          <w:b/>
          <w:sz w:val="52"/>
          <w:szCs w:val="52"/>
        </w:rPr>
        <w:t>2017</w:t>
      </w:r>
      <w:r w:rsidR="00182BE7">
        <w:rPr>
          <w:rFonts w:ascii="黑体" w:eastAsia="黑体" w:hint="eastAsia"/>
          <w:b/>
          <w:sz w:val="52"/>
          <w:szCs w:val="52"/>
        </w:rPr>
        <w:t>年</w:t>
      </w:r>
      <w:r w:rsidR="00182BE7" w:rsidRPr="001321DB">
        <w:rPr>
          <w:rFonts w:ascii="黑体" w:eastAsia="黑体" w:hint="eastAsia"/>
          <w:b/>
          <w:sz w:val="52"/>
          <w:szCs w:val="52"/>
        </w:rPr>
        <w:t>度</w:t>
      </w:r>
      <w:r w:rsidR="00182BE7">
        <w:rPr>
          <w:rFonts w:ascii="黑体" w:eastAsia="黑体" w:hint="eastAsia"/>
          <w:b/>
          <w:sz w:val="52"/>
          <w:szCs w:val="52"/>
        </w:rPr>
        <w:t>部门预</w:t>
      </w:r>
      <w:r w:rsidR="00182BE7" w:rsidRPr="001321DB">
        <w:rPr>
          <w:rFonts w:ascii="黑体" w:eastAsia="黑体" w:hint="eastAsia"/>
          <w:b/>
          <w:sz w:val="52"/>
          <w:szCs w:val="52"/>
        </w:rPr>
        <w:t>算</w:t>
      </w:r>
    </w:p>
    <w:p w:rsidR="00182BE7" w:rsidRDefault="00182BE7" w:rsidP="00182BE7">
      <w:pPr>
        <w:rPr>
          <w:sz w:val="44"/>
          <w:szCs w:val="44"/>
        </w:rPr>
      </w:pPr>
    </w:p>
    <w:p w:rsidR="00182BE7" w:rsidRPr="001C67CF"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Pr="006509C3" w:rsidRDefault="004C5DFD" w:rsidP="00182BE7">
      <w:pPr>
        <w:jc w:val="center"/>
        <w:rPr>
          <w:rFonts w:ascii="宋体" w:hAnsi="宋体"/>
          <w:sz w:val="32"/>
          <w:szCs w:val="32"/>
          <w:u w:val="single"/>
        </w:rPr>
      </w:pPr>
      <w:r>
        <w:rPr>
          <w:rFonts w:ascii="宋体" w:hAnsi="宋体" w:hint="eastAsia"/>
          <w:sz w:val="32"/>
          <w:szCs w:val="32"/>
          <w:u w:val="single"/>
        </w:rPr>
        <w:t>2018</w:t>
      </w:r>
      <w:r w:rsidR="00182BE7" w:rsidRPr="00D57776">
        <w:rPr>
          <w:rFonts w:ascii="宋体" w:hAnsi="宋体" w:hint="eastAsia"/>
          <w:sz w:val="32"/>
          <w:szCs w:val="32"/>
        </w:rPr>
        <w:t>年</w:t>
      </w:r>
      <w:r>
        <w:rPr>
          <w:rFonts w:ascii="宋体" w:hAnsi="宋体" w:hint="eastAsia"/>
          <w:sz w:val="32"/>
          <w:szCs w:val="32"/>
          <w:u w:val="single"/>
        </w:rPr>
        <w:t>11</w:t>
      </w:r>
      <w:r w:rsidR="00182BE7" w:rsidRPr="00D57776">
        <w:rPr>
          <w:rFonts w:ascii="宋体" w:hAnsi="宋体" w:hint="eastAsia"/>
          <w:sz w:val="32"/>
          <w:szCs w:val="32"/>
        </w:rPr>
        <w:t>月</w:t>
      </w:r>
      <w:r w:rsidR="00182BE7">
        <w:rPr>
          <w:rFonts w:ascii="宋体" w:hAnsi="宋体" w:hint="eastAsia"/>
          <w:sz w:val="32"/>
          <w:szCs w:val="32"/>
          <w:u w:val="single"/>
        </w:rPr>
        <w:t>28</w:t>
      </w:r>
      <w:r w:rsidR="00182BE7" w:rsidRPr="00524045">
        <w:rPr>
          <w:rFonts w:ascii="宋体" w:hAnsi="宋体" w:hint="eastAsia"/>
          <w:sz w:val="32"/>
          <w:szCs w:val="32"/>
        </w:rPr>
        <w:t>日</w:t>
      </w:r>
    </w:p>
    <w:p w:rsidR="00182BE7" w:rsidRDefault="00182BE7" w:rsidP="00182BE7">
      <w:pPr>
        <w:rPr>
          <w:sz w:val="44"/>
          <w:szCs w:val="44"/>
        </w:rPr>
      </w:pPr>
    </w:p>
    <w:p w:rsidR="00182BE7" w:rsidRDefault="00182BE7" w:rsidP="00182BE7">
      <w:pPr>
        <w:rPr>
          <w:sz w:val="44"/>
          <w:szCs w:val="44"/>
        </w:rPr>
      </w:pPr>
    </w:p>
    <w:p w:rsidR="00182BE7" w:rsidRDefault="00182BE7" w:rsidP="00182BE7">
      <w:pPr>
        <w:spacing w:line="460" w:lineRule="exact"/>
        <w:jc w:val="center"/>
        <w:rPr>
          <w:rFonts w:ascii="宋体" w:hAnsi="宋体"/>
          <w:b/>
          <w:sz w:val="40"/>
          <w:szCs w:val="40"/>
        </w:rPr>
      </w:pPr>
    </w:p>
    <w:p w:rsidR="00182BE7" w:rsidRDefault="00182BE7" w:rsidP="00182BE7">
      <w:pPr>
        <w:spacing w:line="460" w:lineRule="exact"/>
        <w:jc w:val="center"/>
        <w:rPr>
          <w:rFonts w:ascii="宋体" w:hAnsi="宋体"/>
          <w:b/>
          <w:sz w:val="40"/>
          <w:szCs w:val="40"/>
        </w:rPr>
      </w:pPr>
      <w:r w:rsidRPr="0041447B">
        <w:rPr>
          <w:rFonts w:ascii="宋体" w:hAnsi="宋体" w:hint="eastAsia"/>
          <w:b/>
          <w:sz w:val="40"/>
          <w:szCs w:val="40"/>
        </w:rPr>
        <w:t>目</w:t>
      </w:r>
      <w:r>
        <w:rPr>
          <w:rFonts w:ascii="宋体" w:hAnsi="宋体" w:hint="eastAsia"/>
          <w:b/>
          <w:sz w:val="40"/>
          <w:szCs w:val="40"/>
        </w:rPr>
        <w:t xml:space="preserve">  </w:t>
      </w:r>
      <w:r w:rsidRPr="0041447B">
        <w:rPr>
          <w:rFonts w:ascii="宋体" w:hAnsi="宋体" w:hint="eastAsia"/>
          <w:b/>
          <w:sz w:val="40"/>
          <w:szCs w:val="40"/>
        </w:rPr>
        <w:t>录</w:t>
      </w:r>
    </w:p>
    <w:p w:rsidR="00182BE7" w:rsidRDefault="00182BE7" w:rsidP="00182BE7">
      <w:pPr>
        <w:spacing w:line="460" w:lineRule="exact"/>
        <w:rPr>
          <w:rFonts w:ascii="宋体" w:hAnsi="宋体"/>
          <w:b/>
          <w:sz w:val="40"/>
          <w:szCs w:val="40"/>
        </w:rPr>
      </w:pPr>
    </w:p>
    <w:p w:rsidR="00182BE7" w:rsidRPr="00920871" w:rsidRDefault="00182BE7" w:rsidP="00182BE7">
      <w:pPr>
        <w:spacing w:beforeLines="100" w:before="312" w:afterLines="100" w:after="312" w:line="460" w:lineRule="exact"/>
        <w:rPr>
          <w:rFonts w:ascii="黑体" w:eastAsia="黑体" w:hAnsi="宋体"/>
          <w:sz w:val="32"/>
          <w:szCs w:val="32"/>
        </w:rPr>
      </w:pPr>
      <w:r w:rsidRPr="00920871">
        <w:rPr>
          <w:rFonts w:ascii="黑体" w:eastAsia="黑体" w:hAnsi="宋体" w:hint="eastAsia"/>
          <w:sz w:val="32"/>
          <w:szCs w:val="32"/>
        </w:rPr>
        <w:t xml:space="preserve">第一部分  </w:t>
      </w:r>
      <w:r w:rsidR="0094056C">
        <w:rPr>
          <w:rFonts w:ascii="黑体" w:eastAsia="黑体" w:hAnsi="宋体" w:hint="eastAsia"/>
          <w:sz w:val="32"/>
          <w:szCs w:val="32"/>
        </w:rPr>
        <w:t>公安局</w:t>
      </w:r>
      <w:r w:rsidRPr="00920871">
        <w:rPr>
          <w:rFonts w:ascii="黑体" w:eastAsia="黑体" w:hAnsi="宋体" w:hint="eastAsia"/>
          <w:sz w:val="32"/>
          <w:szCs w:val="32"/>
        </w:rPr>
        <w:t>概况</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一、部门预算单位构成</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二、部门职责和机构设置</w:t>
      </w:r>
    </w:p>
    <w:p w:rsidR="00182BE7" w:rsidRPr="001431FB" w:rsidRDefault="00182BE7" w:rsidP="00182BE7">
      <w:pPr>
        <w:spacing w:beforeLines="100" w:before="312" w:afterLines="100" w:after="312" w:line="460" w:lineRule="exact"/>
        <w:rPr>
          <w:rFonts w:ascii="黑体" w:eastAsia="黑体" w:hAnsi="宋体"/>
          <w:sz w:val="32"/>
          <w:szCs w:val="32"/>
        </w:rPr>
      </w:pPr>
      <w:r w:rsidRPr="001431FB">
        <w:rPr>
          <w:rFonts w:ascii="黑体" w:eastAsia="黑体" w:hAnsi="宋体" w:hint="eastAsia"/>
          <w:sz w:val="32"/>
          <w:szCs w:val="32"/>
        </w:rPr>
        <w:t xml:space="preserve">第二部分  </w:t>
      </w:r>
      <w:r w:rsidR="0094056C">
        <w:rPr>
          <w:rFonts w:ascii="黑体" w:eastAsia="黑体" w:hAnsi="宋体" w:hint="eastAsia"/>
          <w:sz w:val="32"/>
          <w:szCs w:val="32"/>
        </w:rPr>
        <w:t>公安局</w:t>
      </w:r>
      <w:r w:rsidR="004C5DFD">
        <w:rPr>
          <w:rFonts w:ascii="黑体" w:eastAsia="黑体" w:hAnsi="宋体"/>
          <w:sz w:val="32"/>
          <w:szCs w:val="32"/>
        </w:rPr>
        <w:t>2017</w:t>
      </w:r>
      <w:r>
        <w:rPr>
          <w:rFonts w:ascii="黑体" w:eastAsia="黑体" w:hAnsi="宋体" w:hint="eastAsia"/>
          <w:sz w:val="32"/>
          <w:szCs w:val="32"/>
        </w:rPr>
        <w:t>年度部门预</w:t>
      </w:r>
      <w:r w:rsidRPr="001431FB">
        <w:rPr>
          <w:rFonts w:ascii="黑体" w:eastAsia="黑体" w:hAnsi="宋体" w:hint="eastAsia"/>
          <w:sz w:val="32"/>
          <w:szCs w:val="32"/>
        </w:rPr>
        <w:t>算</w:t>
      </w:r>
      <w:r>
        <w:rPr>
          <w:rFonts w:ascii="黑体" w:eastAsia="黑体" w:hAnsi="宋体" w:hint="eastAsia"/>
          <w:sz w:val="32"/>
          <w:szCs w:val="32"/>
        </w:rPr>
        <w:t>明细</w:t>
      </w:r>
      <w:r w:rsidRPr="001431FB">
        <w:rPr>
          <w:rFonts w:ascii="黑体" w:eastAsia="黑体" w:hAnsi="宋体" w:hint="eastAsia"/>
          <w:sz w:val="32"/>
          <w:szCs w:val="32"/>
        </w:rPr>
        <w:t>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一、财政拨款收支总表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二、一般公共预算支出表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三、一般公共预算基本支出表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四、一般公共预算“三公”经费支出表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五、政府性基金预算支出表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六、部门收支总表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七、部门收入总表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八、部门支出总表</w:t>
      </w:r>
    </w:p>
    <w:p w:rsidR="00182BE7" w:rsidRPr="001431FB" w:rsidRDefault="00182BE7" w:rsidP="00182BE7">
      <w:pPr>
        <w:spacing w:beforeLines="100" w:before="312" w:afterLines="100" w:after="312" w:line="460" w:lineRule="exact"/>
        <w:rPr>
          <w:rFonts w:ascii="黑体" w:eastAsia="黑体" w:hAnsi="宋体"/>
          <w:sz w:val="32"/>
          <w:szCs w:val="32"/>
        </w:rPr>
      </w:pPr>
      <w:r w:rsidRPr="001431FB">
        <w:rPr>
          <w:rFonts w:ascii="黑体" w:eastAsia="黑体" w:hAnsi="宋体" w:hint="eastAsia"/>
          <w:sz w:val="32"/>
          <w:szCs w:val="32"/>
        </w:rPr>
        <w:t xml:space="preserve">第三部分  </w:t>
      </w:r>
      <w:r w:rsidR="0094056C">
        <w:rPr>
          <w:rFonts w:ascii="黑体" w:eastAsia="黑体" w:hAnsi="宋体" w:hint="eastAsia"/>
          <w:sz w:val="32"/>
          <w:szCs w:val="32"/>
        </w:rPr>
        <w:t>公安局</w:t>
      </w:r>
      <w:r w:rsidR="004C5DFD">
        <w:rPr>
          <w:rFonts w:ascii="黑体" w:eastAsia="黑体" w:hAnsi="宋体"/>
          <w:sz w:val="32"/>
          <w:szCs w:val="32"/>
        </w:rPr>
        <w:t>2017</w:t>
      </w:r>
      <w:r>
        <w:rPr>
          <w:rFonts w:ascii="黑体" w:eastAsia="黑体" w:hAnsi="宋体" w:hint="eastAsia"/>
          <w:sz w:val="32"/>
          <w:szCs w:val="32"/>
        </w:rPr>
        <w:t>年度部门预</w:t>
      </w:r>
      <w:r w:rsidRPr="001431FB">
        <w:rPr>
          <w:rFonts w:ascii="黑体" w:eastAsia="黑体" w:hAnsi="宋体" w:hint="eastAsia"/>
          <w:sz w:val="32"/>
          <w:szCs w:val="32"/>
        </w:rPr>
        <w:t>算</w:t>
      </w:r>
      <w:r>
        <w:rPr>
          <w:rFonts w:ascii="黑体" w:eastAsia="黑体" w:hAnsi="宋体" w:hint="eastAsia"/>
          <w:sz w:val="32"/>
          <w:szCs w:val="32"/>
        </w:rPr>
        <w:t>数据分析</w:t>
      </w:r>
    </w:p>
    <w:p w:rsidR="00182BE7" w:rsidRPr="001431FB" w:rsidRDefault="00182BE7" w:rsidP="00182BE7">
      <w:pPr>
        <w:spacing w:beforeLines="100" w:before="312" w:afterLines="100" w:after="312" w:line="460" w:lineRule="exact"/>
        <w:rPr>
          <w:rFonts w:ascii="黑体" w:eastAsia="黑体" w:hAnsi="宋体"/>
          <w:sz w:val="32"/>
          <w:szCs w:val="32"/>
        </w:rPr>
      </w:pPr>
      <w:r w:rsidRPr="001431FB">
        <w:rPr>
          <w:rFonts w:ascii="黑体" w:eastAsia="黑体" w:hAnsi="宋体" w:hint="eastAsia"/>
          <w:sz w:val="32"/>
          <w:szCs w:val="32"/>
        </w:rPr>
        <w:t>第四部分  名词解释</w:t>
      </w:r>
    </w:p>
    <w:p w:rsidR="00182BE7" w:rsidRDefault="00182BE7" w:rsidP="00182BE7">
      <w:pPr>
        <w:spacing w:line="460" w:lineRule="exact"/>
        <w:jc w:val="center"/>
        <w:rPr>
          <w:rFonts w:ascii="宋体" w:hAnsi="宋体"/>
          <w:b/>
          <w:sz w:val="40"/>
          <w:szCs w:val="40"/>
        </w:rPr>
      </w:pPr>
    </w:p>
    <w:p w:rsidR="00182BE7" w:rsidRDefault="00182BE7" w:rsidP="00182BE7">
      <w:pPr>
        <w:spacing w:line="460" w:lineRule="exact"/>
        <w:jc w:val="center"/>
        <w:rPr>
          <w:rFonts w:ascii="宋体" w:hAnsi="宋体"/>
          <w:b/>
          <w:sz w:val="40"/>
          <w:szCs w:val="40"/>
        </w:rPr>
      </w:pPr>
    </w:p>
    <w:p w:rsidR="00182BE7" w:rsidRDefault="00182BE7" w:rsidP="00182BE7">
      <w:pPr>
        <w:spacing w:line="460" w:lineRule="exact"/>
        <w:jc w:val="center"/>
        <w:rPr>
          <w:rFonts w:ascii="宋体" w:hAnsi="宋体"/>
          <w:b/>
          <w:sz w:val="40"/>
          <w:szCs w:val="40"/>
        </w:rPr>
      </w:pPr>
    </w:p>
    <w:p w:rsidR="00182BE7" w:rsidRPr="00B97D4E" w:rsidRDefault="00182BE7" w:rsidP="00182BE7">
      <w:pPr>
        <w:spacing w:line="460" w:lineRule="exact"/>
        <w:jc w:val="center"/>
        <w:rPr>
          <w:rFonts w:ascii="黑体" w:eastAsia="黑体" w:hAnsi="宋体"/>
          <w:sz w:val="44"/>
          <w:szCs w:val="44"/>
        </w:rPr>
      </w:pPr>
      <w:r w:rsidRPr="00B97D4E">
        <w:rPr>
          <w:rFonts w:ascii="黑体" w:eastAsia="黑体" w:hAnsi="宋体" w:hint="eastAsia"/>
          <w:sz w:val="44"/>
          <w:szCs w:val="44"/>
        </w:rPr>
        <w:lastRenderedPageBreak/>
        <w:t xml:space="preserve">第一部分 </w:t>
      </w:r>
    </w:p>
    <w:p w:rsidR="00182BE7" w:rsidRPr="00B97D4E" w:rsidRDefault="00182BE7" w:rsidP="00182BE7">
      <w:pPr>
        <w:spacing w:line="460" w:lineRule="exact"/>
        <w:jc w:val="center"/>
        <w:rPr>
          <w:rFonts w:ascii="黑体" w:eastAsia="黑体" w:hAnsi="宋体"/>
          <w:sz w:val="44"/>
          <w:szCs w:val="44"/>
        </w:rPr>
      </w:pPr>
    </w:p>
    <w:p w:rsidR="00182BE7" w:rsidRPr="00B97D4E" w:rsidRDefault="0094056C" w:rsidP="00182BE7">
      <w:pPr>
        <w:spacing w:line="460" w:lineRule="exact"/>
        <w:jc w:val="center"/>
        <w:rPr>
          <w:rFonts w:ascii="黑体" w:eastAsia="黑体" w:hAnsi="宋体"/>
          <w:sz w:val="44"/>
          <w:szCs w:val="44"/>
        </w:rPr>
      </w:pPr>
      <w:r>
        <w:rPr>
          <w:rFonts w:ascii="黑体" w:eastAsia="黑体" w:hAnsi="宋体" w:hint="eastAsia"/>
          <w:sz w:val="44"/>
          <w:szCs w:val="44"/>
        </w:rPr>
        <w:t>公安局</w:t>
      </w:r>
      <w:r w:rsidR="00182BE7" w:rsidRPr="00B97D4E">
        <w:rPr>
          <w:rFonts w:ascii="黑体" w:eastAsia="黑体" w:hAnsi="宋体" w:hint="eastAsia"/>
          <w:sz w:val="44"/>
          <w:szCs w:val="44"/>
        </w:rPr>
        <w:t>概况</w:t>
      </w:r>
    </w:p>
    <w:p w:rsidR="00182BE7" w:rsidRDefault="00182BE7" w:rsidP="00182BE7">
      <w:pPr>
        <w:spacing w:line="460" w:lineRule="exact"/>
        <w:jc w:val="center"/>
        <w:rPr>
          <w:rFonts w:ascii="黑体" w:eastAsia="黑体" w:hAnsi="宋体"/>
          <w:sz w:val="48"/>
          <w:szCs w:val="48"/>
        </w:rPr>
      </w:pPr>
    </w:p>
    <w:p w:rsidR="00182BE7" w:rsidRPr="00C5078B" w:rsidRDefault="00182BE7" w:rsidP="00182BE7">
      <w:pPr>
        <w:ind w:firstLineChars="196" w:firstLine="630"/>
        <w:rPr>
          <w:rFonts w:ascii="黑体" w:eastAsia="黑体" w:hAnsi="宋体"/>
          <w:b/>
          <w:sz w:val="32"/>
          <w:szCs w:val="32"/>
        </w:rPr>
      </w:pPr>
      <w:r w:rsidRPr="00C5078B">
        <w:rPr>
          <w:rFonts w:ascii="黑体" w:eastAsia="黑体" w:hAnsi="宋体" w:hint="eastAsia"/>
          <w:b/>
          <w:sz w:val="32"/>
          <w:szCs w:val="32"/>
        </w:rPr>
        <w:t>一、</w:t>
      </w:r>
      <w:r>
        <w:rPr>
          <w:rFonts w:ascii="黑体" w:eastAsia="黑体" w:hAnsi="宋体" w:hint="eastAsia"/>
          <w:b/>
          <w:sz w:val="32"/>
          <w:szCs w:val="32"/>
        </w:rPr>
        <w:t>部门预算</w:t>
      </w:r>
      <w:r>
        <w:rPr>
          <w:rFonts w:ascii="黑体" w:eastAsia="黑体" w:hAnsi="宋体"/>
          <w:b/>
          <w:sz w:val="32"/>
          <w:szCs w:val="32"/>
        </w:rPr>
        <w:t>单位构成</w:t>
      </w:r>
    </w:p>
    <w:p w:rsidR="00AA1BA1" w:rsidRDefault="005978A7" w:rsidP="00AA1BA1">
      <w:pPr>
        <w:ind w:firstLineChars="196" w:firstLine="627"/>
        <w:rPr>
          <w:rFonts w:ascii="仿宋_GB2312" w:eastAsia="仿宋_GB2312"/>
          <w:sz w:val="32"/>
          <w:szCs w:val="32"/>
        </w:rPr>
      </w:pPr>
      <w:r>
        <w:rPr>
          <w:rFonts w:ascii="仿宋_GB2312" w:eastAsia="仿宋_GB2312" w:hint="eastAsia"/>
          <w:sz w:val="32"/>
          <w:szCs w:val="32"/>
        </w:rPr>
        <w:t>无</w:t>
      </w:r>
    </w:p>
    <w:p w:rsidR="00182BE7" w:rsidRPr="00C5078B" w:rsidRDefault="00182BE7" w:rsidP="00AA1BA1">
      <w:pPr>
        <w:ind w:firstLineChars="196" w:firstLine="630"/>
        <w:rPr>
          <w:rFonts w:ascii="黑体" w:eastAsia="黑体" w:hAnsi="宋体"/>
          <w:b/>
          <w:sz w:val="32"/>
          <w:szCs w:val="32"/>
        </w:rPr>
      </w:pPr>
      <w:r w:rsidRPr="00C5078B">
        <w:rPr>
          <w:rFonts w:ascii="黑体" w:eastAsia="黑体" w:hAnsi="宋体" w:hint="eastAsia"/>
          <w:b/>
          <w:sz w:val="32"/>
          <w:szCs w:val="32"/>
        </w:rPr>
        <w:t>二、</w:t>
      </w:r>
      <w:r>
        <w:rPr>
          <w:rFonts w:ascii="黑体" w:eastAsia="黑体" w:hAnsi="宋体" w:hint="eastAsia"/>
          <w:b/>
          <w:sz w:val="32"/>
          <w:szCs w:val="32"/>
        </w:rPr>
        <w:t>部门</w:t>
      </w:r>
      <w:r>
        <w:rPr>
          <w:rFonts w:ascii="黑体" w:eastAsia="黑体" w:hAnsi="宋体"/>
          <w:b/>
          <w:sz w:val="32"/>
          <w:szCs w:val="32"/>
        </w:rPr>
        <w:t>职责和</w:t>
      </w:r>
      <w:r>
        <w:rPr>
          <w:rFonts w:ascii="黑体" w:eastAsia="黑体" w:hAnsi="宋体" w:hint="eastAsia"/>
          <w:b/>
          <w:sz w:val="32"/>
          <w:szCs w:val="32"/>
        </w:rPr>
        <w:t>机构设置</w:t>
      </w:r>
    </w:p>
    <w:p w:rsidR="00182BE7" w:rsidRPr="00AC2F74" w:rsidRDefault="00182BE7" w:rsidP="00182BE7">
      <w:pPr>
        <w:ind w:firstLineChars="200" w:firstLine="640"/>
        <w:rPr>
          <w:rFonts w:ascii="仿宋_GB2312" w:eastAsia="仿宋_GB2312"/>
          <w:sz w:val="32"/>
          <w:szCs w:val="32"/>
        </w:rPr>
      </w:pPr>
      <w:r w:rsidRPr="00AC2F74">
        <w:rPr>
          <w:rFonts w:ascii="仿宋_GB2312" w:eastAsia="仿宋_GB2312" w:hint="eastAsia"/>
          <w:sz w:val="32"/>
          <w:szCs w:val="32"/>
        </w:rPr>
        <w:t>（一）部门职责。</w:t>
      </w:r>
    </w:p>
    <w:p w:rsidR="0094056C" w:rsidRPr="0094056C" w:rsidRDefault="0094056C" w:rsidP="0094056C">
      <w:pPr>
        <w:ind w:firstLineChars="200" w:firstLine="640"/>
        <w:jc w:val="left"/>
        <w:rPr>
          <w:rFonts w:ascii="仿宋" w:eastAsia="仿宋" w:hAnsi="仿宋" w:cs="仿宋"/>
          <w:sz w:val="32"/>
          <w:szCs w:val="32"/>
        </w:rPr>
      </w:pPr>
      <w:r w:rsidRPr="0094056C">
        <w:rPr>
          <w:rFonts w:ascii="仿宋" w:eastAsia="仿宋" w:hAnsi="仿宋" w:cs="仿宋" w:hint="eastAsia"/>
          <w:sz w:val="32"/>
          <w:szCs w:val="32"/>
        </w:rPr>
        <w:t>1、指挥中心（办公室、警务保障室）</w:t>
      </w:r>
    </w:p>
    <w:p w:rsidR="0094056C" w:rsidRPr="0094056C" w:rsidRDefault="0094056C" w:rsidP="0094056C">
      <w:pPr>
        <w:ind w:firstLineChars="200" w:firstLine="640"/>
        <w:jc w:val="left"/>
        <w:rPr>
          <w:rFonts w:ascii="仿宋" w:eastAsia="仿宋" w:hAnsi="仿宋" w:cs="仿宋"/>
          <w:sz w:val="32"/>
          <w:szCs w:val="32"/>
        </w:rPr>
      </w:pPr>
      <w:r w:rsidRPr="0094056C">
        <w:rPr>
          <w:rFonts w:ascii="仿宋" w:eastAsia="仿宋" w:hAnsi="仿宋" w:cs="仿宋" w:hint="eastAsia"/>
          <w:sz w:val="32"/>
          <w:szCs w:val="32"/>
        </w:rPr>
        <w:t>负责接报警和指挥处警工作；负责授权的警务指挥及协调工作；办公室：负责调查研究和起草重要文件工作；负责机要、通信等工作；负责上级交办的其它工作。警务保障室</w:t>
      </w:r>
    </w:p>
    <w:p w:rsidR="0094056C" w:rsidRPr="0094056C" w:rsidRDefault="0094056C" w:rsidP="0094056C">
      <w:pPr>
        <w:ind w:firstLineChars="200" w:firstLine="640"/>
        <w:jc w:val="left"/>
        <w:rPr>
          <w:rFonts w:ascii="仿宋" w:eastAsia="仿宋" w:hAnsi="仿宋" w:cs="仿宋"/>
          <w:sz w:val="32"/>
          <w:szCs w:val="32"/>
        </w:rPr>
      </w:pPr>
      <w:r w:rsidRPr="0094056C">
        <w:rPr>
          <w:rFonts w:ascii="仿宋" w:eastAsia="仿宋" w:hAnsi="仿宋" w:cs="仿宋" w:hint="eastAsia"/>
          <w:sz w:val="32"/>
          <w:szCs w:val="32"/>
        </w:rPr>
        <w:t>负责财务装备、警务保障、科技管理和后勤服务工作；负责上级交办的其他工作。</w:t>
      </w:r>
    </w:p>
    <w:p w:rsidR="0094056C" w:rsidRPr="0094056C" w:rsidRDefault="0094056C" w:rsidP="0094056C">
      <w:pPr>
        <w:ind w:firstLineChars="200" w:firstLine="640"/>
        <w:jc w:val="left"/>
        <w:rPr>
          <w:rFonts w:ascii="仿宋" w:eastAsia="仿宋" w:hAnsi="仿宋" w:cs="仿宋"/>
          <w:sz w:val="32"/>
          <w:szCs w:val="32"/>
        </w:rPr>
      </w:pPr>
      <w:r w:rsidRPr="0094056C">
        <w:rPr>
          <w:rFonts w:ascii="仿宋" w:eastAsia="仿宋" w:hAnsi="仿宋" w:cs="仿宋" w:hint="eastAsia"/>
          <w:sz w:val="32"/>
          <w:szCs w:val="32"/>
        </w:rPr>
        <w:t>2、</w:t>
      </w:r>
      <w:proofErr w:type="gramStart"/>
      <w:r w:rsidRPr="0094056C">
        <w:rPr>
          <w:rFonts w:ascii="仿宋" w:eastAsia="仿宋" w:hAnsi="仿宋" w:cs="仿宋" w:hint="eastAsia"/>
          <w:sz w:val="32"/>
          <w:szCs w:val="32"/>
        </w:rPr>
        <w:t>政工室</w:t>
      </w:r>
      <w:proofErr w:type="gramEnd"/>
      <w:r w:rsidRPr="0094056C">
        <w:rPr>
          <w:rFonts w:ascii="仿宋" w:eastAsia="仿宋" w:hAnsi="仿宋" w:cs="仿宋" w:hint="eastAsia"/>
          <w:sz w:val="32"/>
          <w:szCs w:val="32"/>
        </w:rPr>
        <w:t>负责公安政治工作；负责维护民警合法权益工作；负责上级交办的其他工作。</w:t>
      </w:r>
    </w:p>
    <w:p w:rsidR="0094056C" w:rsidRPr="0094056C" w:rsidRDefault="0094056C" w:rsidP="0094056C">
      <w:pPr>
        <w:ind w:firstLineChars="200" w:firstLine="640"/>
        <w:jc w:val="left"/>
        <w:rPr>
          <w:rFonts w:ascii="仿宋" w:eastAsia="仿宋" w:hAnsi="仿宋" w:cs="仿宋"/>
          <w:sz w:val="32"/>
          <w:szCs w:val="32"/>
        </w:rPr>
      </w:pPr>
      <w:r w:rsidRPr="0094056C">
        <w:rPr>
          <w:rFonts w:ascii="仿宋" w:eastAsia="仿宋" w:hAnsi="仿宋" w:cs="仿宋" w:hint="eastAsia"/>
          <w:sz w:val="32"/>
          <w:szCs w:val="32"/>
        </w:rPr>
        <w:t>3、纪检监督室（督察大队）</w:t>
      </w:r>
    </w:p>
    <w:p w:rsidR="0094056C" w:rsidRPr="0094056C" w:rsidRDefault="0094056C" w:rsidP="0094056C">
      <w:pPr>
        <w:ind w:firstLineChars="200" w:firstLine="640"/>
        <w:jc w:val="left"/>
        <w:rPr>
          <w:rFonts w:ascii="仿宋" w:eastAsia="仿宋" w:hAnsi="仿宋" w:cs="仿宋"/>
          <w:sz w:val="32"/>
          <w:szCs w:val="32"/>
        </w:rPr>
      </w:pPr>
      <w:r w:rsidRPr="0094056C">
        <w:rPr>
          <w:rFonts w:ascii="仿宋" w:eastAsia="仿宋" w:hAnsi="仿宋" w:cs="仿宋" w:hint="eastAsia"/>
          <w:sz w:val="32"/>
          <w:szCs w:val="32"/>
        </w:rPr>
        <w:t>负责公安纪律检查、行政监察、警务督察、经济审计工作；负责上级交办的其他工作。</w:t>
      </w:r>
    </w:p>
    <w:p w:rsidR="0094056C" w:rsidRPr="0094056C" w:rsidRDefault="0094056C" w:rsidP="0094056C">
      <w:pPr>
        <w:ind w:firstLineChars="200" w:firstLine="640"/>
        <w:jc w:val="left"/>
        <w:rPr>
          <w:rFonts w:ascii="仿宋" w:eastAsia="仿宋" w:hAnsi="仿宋" w:cs="仿宋"/>
          <w:sz w:val="32"/>
          <w:szCs w:val="32"/>
        </w:rPr>
      </w:pPr>
      <w:r w:rsidRPr="0094056C">
        <w:rPr>
          <w:rFonts w:ascii="仿宋" w:eastAsia="仿宋" w:hAnsi="仿宋" w:cs="仿宋" w:hint="eastAsia"/>
          <w:sz w:val="32"/>
          <w:szCs w:val="32"/>
        </w:rPr>
        <w:t>4、国内安全保卫大队</w:t>
      </w:r>
    </w:p>
    <w:p w:rsidR="0094056C" w:rsidRPr="0094056C" w:rsidRDefault="0094056C" w:rsidP="0094056C">
      <w:pPr>
        <w:ind w:firstLineChars="200" w:firstLine="640"/>
        <w:jc w:val="left"/>
        <w:rPr>
          <w:rFonts w:ascii="仿宋" w:eastAsia="仿宋" w:hAnsi="仿宋" w:cs="仿宋"/>
          <w:sz w:val="32"/>
          <w:szCs w:val="32"/>
        </w:rPr>
      </w:pPr>
      <w:r w:rsidRPr="0094056C">
        <w:rPr>
          <w:rFonts w:ascii="仿宋" w:eastAsia="仿宋" w:hAnsi="仿宋" w:cs="仿宋" w:hint="eastAsia"/>
          <w:sz w:val="32"/>
          <w:szCs w:val="32"/>
        </w:rPr>
        <w:t>负责国内安全保卫、反邪教等工作；负责对维权活动、非政府组织进行调查工作；负责民族、宗教、意识形态领域等方面维护国家安全工作。</w:t>
      </w:r>
    </w:p>
    <w:p w:rsidR="0094056C" w:rsidRPr="0094056C" w:rsidRDefault="0094056C" w:rsidP="0094056C">
      <w:pPr>
        <w:ind w:firstLineChars="200" w:firstLine="640"/>
        <w:jc w:val="left"/>
        <w:rPr>
          <w:rFonts w:ascii="仿宋" w:eastAsia="仿宋" w:hAnsi="仿宋" w:cs="仿宋"/>
          <w:sz w:val="32"/>
          <w:szCs w:val="32"/>
        </w:rPr>
      </w:pPr>
      <w:r w:rsidRPr="0094056C">
        <w:rPr>
          <w:rFonts w:ascii="仿宋" w:eastAsia="仿宋" w:hAnsi="仿宋" w:cs="仿宋" w:hint="eastAsia"/>
          <w:sz w:val="32"/>
          <w:szCs w:val="32"/>
        </w:rPr>
        <w:lastRenderedPageBreak/>
        <w:t>5、刑事侦查大队</w:t>
      </w:r>
    </w:p>
    <w:p w:rsidR="0094056C" w:rsidRPr="0094056C" w:rsidRDefault="0094056C" w:rsidP="0094056C">
      <w:pPr>
        <w:ind w:firstLineChars="200" w:firstLine="640"/>
        <w:jc w:val="left"/>
        <w:rPr>
          <w:rFonts w:ascii="仿宋" w:eastAsia="仿宋" w:hAnsi="仿宋" w:cs="仿宋"/>
          <w:sz w:val="32"/>
          <w:szCs w:val="32"/>
        </w:rPr>
      </w:pPr>
      <w:r w:rsidRPr="0094056C">
        <w:rPr>
          <w:rFonts w:ascii="仿宋" w:eastAsia="仿宋" w:hAnsi="仿宋" w:cs="仿宋" w:hint="eastAsia"/>
          <w:sz w:val="32"/>
          <w:szCs w:val="32"/>
        </w:rPr>
        <w:t>负责刑事侦查、反恐怖工作；负责刑事科学技术工作；负责刑事案件预审工作；负责上级交办的其他工作。</w:t>
      </w:r>
    </w:p>
    <w:p w:rsidR="0094056C" w:rsidRPr="0094056C" w:rsidRDefault="0094056C" w:rsidP="0094056C">
      <w:pPr>
        <w:ind w:firstLineChars="200" w:firstLine="640"/>
        <w:jc w:val="left"/>
        <w:rPr>
          <w:rFonts w:ascii="仿宋" w:eastAsia="仿宋" w:hAnsi="仿宋" w:cs="仿宋"/>
          <w:sz w:val="32"/>
          <w:szCs w:val="32"/>
        </w:rPr>
      </w:pPr>
      <w:r w:rsidRPr="0094056C">
        <w:rPr>
          <w:rFonts w:ascii="仿宋" w:eastAsia="仿宋" w:hAnsi="仿宋" w:cs="仿宋" w:hint="eastAsia"/>
          <w:sz w:val="32"/>
          <w:szCs w:val="32"/>
        </w:rPr>
        <w:t>6、交通管理大队</w:t>
      </w:r>
    </w:p>
    <w:p w:rsidR="0094056C" w:rsidRPr="0094056C" w:rsidRDefault="0094056C" w:rsidP="0094056C">
      <w:pPr>
        <w:ind w:firstLineChars="200" w:firstLine="640"/>
        <w:jc w:val="left"/>
        <w:rPr>
          <w:rFonts w:ascii="仿宋" w:eastAsia="仿宋" w:hAnsi="仿宋" w:cs="仿宋"/>
          <w:sz w:val="32"/>
          <w:szCs w:val="32"/>
        </w:rPr>
      </w:pPr>
      <w:r w:rsidRPr="0094056C">
        <w:rPr>
          <w:rFonts w:ascii="仿宋" w:eastAsia="仿宋" w:hAnsi="仿宋" w:cs="仿宋" w:hint="eastAsia"/>
          <w:sz w:val="32"/>
          <w:szCs w:val="32"/>
        </w:rPr>
        <w:t>负责交通管理工作；承担道路治安巡逻任务；负责上级交办的其他工作。</w:t>
      </w:r>
    </w:p>
    <w:p w:rsidR="0094056C" w:rsidRPr="0094056C" w:rsidRDefault="0094056C" w:rsidP="0094056C">
      <w:pPr>
        <w:ind w:firstLineChars="200" w:firstLine="640"/>
        <w:jc w:val="left"/>
        <w:rPr>
          <w:rFonts w:ascii="仿宋" w:eastAsia="仿宋" w:hAnsi="仿宋" w:cs="仿宋"/>
          <w:sz w:val="32"/>
          <w:szCs w:val="32"/>
        </w:rPr>
      </w:pPr>
      <w:r w:rsidRPr="0094056C">
        <w:rPr>
          <w:rFonts w:ascii="仿宋" w:eastAsia="仿宋" w:hAnsi="仿宋" w:cs="仿宋" w:hint="eastAsia"/>
          <w:sz w:val="32"/>
          <w:szCs w:val="32"/>
        </w:rPr>
        <w:t>7、治安管理大队（爆炸危险物品监管大队）</w:t>
      </w:r>
    </w:p>
    <w:p w:rsidR="0094056C" w:rsidRPr="0094056C" w:rsidRDefault="0094056C" w:rsidP="0094056C">
      <w:pPr>
        <w:ind w:firstLineChars="200" w:firstLine="640"/>
        <w:jc w:val="left"/>
        <w:rPr>
          <w:rFonts w:ascii="仿宋" w:eastAsia="仿宋" w:hAnsi="仿宋" w:cs="仿宋"/>
          <w:sz w:val="32"/>
          <w:szCs w:val="32"/>
        </w:rPr>
      </w:pPr>
      <w:r w:rsidRPr="0094056C">
        <w:rPr>
          <w:rFonts w:ascii="仿宋" w:eastAsia="仿宋" w:hAnsi="仿宋" w:cs="仿宋" w:hint="eastAsia"/>
          <w:sz w:val="32"/>
          <w:szCs w:val="32"/>
        </w:rPr>
        <w:t>负责治安管理、户政管理、公共信息网络安全监察等工作；社会面的巡逻防控工作；负责对公共场所、特种行业的管理，负责内部单位保卫、警卫工作；负责突发事件处置等工作。</w:t>
      </w:r>
    </w:p>
    <w:p w:rsidR="0094056C" w:rsidRPr="0094056C" w:rsidRDefault="0094056C" w:rsidP="0094056C">
      <w:pPr>
        <w:ind w:firstLineChars="200" w:firstLine="640"/>
        <w:jc w:val="left"/>
        <w:rPr>
          <w:rFonts w:ascii="仿宋" w:eastAsia="仿宋" w:hAnsi="仿宋" w:cs="仿宋"/>
          <w:sz w:val="32"/>
          <w:szCs w:val="32"/>
        </w:rPr>
      </w:pPr>
      <w:r w:rsidRPr="0094056C">
        <w:rPr>
          <w:rFonts w:ascii="仿宋" w:eastAsia="仿宋" w:hAnsi="仿宋" w:cs="仿宋" w:hint="eastAsia"/>
          <w:sz w:val="32"/>
          <w:szCs w:val="32"/>
        </w:rPr>
        <w:t>8、法制室（看守所）</w:t>
      </w:r>
    </w:p>
    <w:p w:rsidR="0094056C" w:rsidRPr="0094056C" w:rsidRDefault="0094056C" w:rsidP="0094056C">
      <w:pPr>
        <w:ind w:firstLineChars="200" w:firstLine="640"/>
        <w:jc w:val="left"/>
        <w:rPr>
          <w:rFonts w:ascii="仿宋" w:eastAsia="仿宋" w:hAnsi="仿宋" w:cs="仿宋"/>
          <w:sz w:val="32"/>
          <w:szCs w:val="32"/>
        </w:rPr>
      </w:pPr>
      <w:r w:rsidRPr="0094056C">
        <w:rPr>
          <w:rFonts w:ascii="仿宋" w:eastAsia="仿宋" w:hAnsi="仿宋" w:cs="仿宋" w:hint="eastAsia"/>
          <w:sz w:val="32"/>
          <w:szCs w:val="32"/>
        </w:rPr>
        <w:t>负责公安法制方面的工作；负责公安信访工作；负责上级交办的其他工作。看守所：依据国家法律对被羁押的在押人员实行武装警戒看守，保障安全；配合有关部门，开展深挖犯罪工作；对在押人员进行教育，管理在押人员的生活和卫生；保障侦查、起诉和审判工作的顺利进行。</w:t>
      </w:r>
    </w:p>
    <w:p w:rsidR="0094056C" w:rsidRPr="0094056C" w:rsidRDefault="0094056C" w:rsidP="0094056C">
      <w:pPr>
        <w:ind w:firstLineChars="200" w:firstLine="640"/>
        <w:jc w:val="left"/>
        <w:rPr>
          <w:rFonts w:ascii="仿宋" w:eastAsia="仿宋" w:hAnsi="仿宋" w:cs="仿宋"/>
          <w:sz w:val="32"/>
          <w:szCs w:val="32"/>
        </w:rPr>
      </w:pPr>
      <w:r w:rsidRPr="0094056C">
        <w:rPr>
          <w:rFonts w:ascii="仿宋" w:eastAsia="仿宋" w:hAnsi="仿宋" w:cs="仿宋" w:hint="eastAsia"/>
          <w:sz w:val="32"/>
          <w:szCs w:val="32"/>
        </w:rPr>
        <w:t>9、</w:t>
      </w:r>
      <w:proofErr w:type="gramStart"/>
      <w:r w:rsidRPr="0094056C">
        <w:rPr>
          <w:rFonts w:ascii="仿宋" w:eastAsia="仿宋" w:hAnsi="仿宋" w:cs="仿宋" w:hint="eastAsia"/>
          <w:sz w:val="32"/>
          <w:szCs w:val="32"/>
        </w:rPr>
        <w:t>网安大队</w:t>
      </w:r>
      <w:proofErr w:type="gramEnd"/>
    </w:p>
    <w:p w:rsidR="0094056C" w:rsidRDefault="0094056C" w:rsidP="0094056C">
      <w:pPr>
        <w:ind w:firstLineChars="200" w:firstLine="640"/>
        <w:jc w:val="left"/>
        <w:rPr>
          <w:rFonts w:ascii="仿宋" w:eastAsia="仿宋" w:hAnsi="仿宋" w:cs="仿宋"/>
          <w:sz w:val="32"/>
          <w:szCs w:val="32"/>
        </w:rPr>
      </w:pPr>
      <w:r w:rsidRPr="0094056C">
        <w:rPr>
          <w:rFonts w:ascii="仿宋" w:eastAsia="仿宋" w:hAnsi="仿宋" w:cs="仿宋" w:hint="eastAsia"/>
          <w:sz w:val="32"/>
          <w:szCs w:val="32"/>
        </w:rPr>
        <w:t>协调、监督、检查、指导对本地区党政机关和金融机构等重要部门公共信息网络和互联网的安全保护管理工作。</w:t>
      </w:r>
    </w:p>
    <w:p w:rsidR="0094056C" w:rsidRPr="0094056C" w:rsidRDefault="0094056C" w:rsidP="0094056C">
      <w:pPr>
        <w:ind w:firstLineChars="200" w:firstLine="640"/>
        <w:jc w:val="left"/>
        <w:rPr>
          <w:rFonts w:ascii="仿宋" w:eastAsia="仿宋" w:hAnsi="仿宋" w:cs="仿宋"/>
          <w:sz w:val="32"/>
          <w:szCs w:val="32"/>
        </w:rPr>
      </w:pPr>
      <w:r>
        <w:rPr>
          <w:rFonts w:ascii="仿宋" w:eastAsia="仿宋" w:hAnsi="仿宋" w:cs="仿宋" w:hint="eastAsia"/>
          <w:sz w:val="32"/>
          <w:szCs w:val="32"/>
        </w:rPr>
        <w:t>10、</w:t>
      </w:r>
      <w:r w:rsidRPr="0094056C">
        <w:rPr>
          <w:rFonts w:ascii="仿宋" w:eastAsia="仿宋" w:hAnsi="仿宋" w:cs="仿宋" w:hint="eastAsia"/>
          <w:sz w:val="32"/>
          <w:szCs w:val="32"/>
        </w:rPr>
        <w:t>派出所</w:t>
      </w:r>
    </w:p>
    <w:p w:rsidR="00182BE7" w:rsidRPr="005978A7" w:rsidRDefault="0094056C" w:rsidP="0094056C">
      <w:pPr>
        <w:ind w:firstLineChars="200" w:firstLine="640"/>
        <w:jc w:val="left"/>
        <w:rPr>
          <w:rFonts w:ascii="仿宋" w:eastAsia="仿宋" w:hAnsi="仿宋" w:cs="仿宋"/>
          <w:sz w:val="32"/>
          <w:szCs w:val="32"/>
        </w:rPr>
      </w:pPr>
      <w:r w:rsidRPr="0094056C">
        <w:rPr>
          <w:rFonts w:ascii="仿宋" w:eastAsia="仿宋" w:hAnsi="仿宋" w:cs="仿宋" w:hint="eastAsia"/>
          <w:sz w:val="32"/>
          <w:szCs w:val="32"/>
        </w:rPr>
        <w:t>派出所按照实行“</w:t>
      </w:r>
      <w:proofErr w:type="gramStart"/>
      <w:r w:rsidRPr="0094056C">
        <w:rPr>
          <w:rFonts w:ascii="仿宋" w:eastAsia="仿宋" w:hAnsi="仿宋" w:cs="仿宋" w:hint="eastAsia"/>
          <w:sz w:val="32"/>
          <w:szCs w:val="32"/>
        </w:rPr>
        <w:t>一</w:t>
      </w:r>
      <w:proofErr w:type="gramEnd"/>
      <w:r w:rsidRPr="0094056C">
        <w:rPr>
          <w:rFonts w:ascii="仿宋" w:eastAsia="仿宋" w:hAnsi="仿宋" w:cs="仿宋" w:hint="eastAsia"/>
          <w:sz w:val="32"/>
          <w:szCs w:val="32"/>
        </w:rPr>
        <w:t>乡（镇）一所”。各乡（镇）设立</w:t>
      </w:r>
      <w:r w:rsidRPr="0094056C">
        <w:rPr>
          <w:rFonts w:ascii="仿宋" w:eastAsia="仿宋" w:hAnsi="仿宋" w:cs="仿宋" w:hint="eastAsia"/>
          <w:sz w:val="32"/>
          <w:szCs w:val="32"/>
        </w:rPr>
        <w:lastRenderedPageBreak/>
        <w:t>的8个基层派出所其主要职责是依法查处危害社会治安秩序的行为；依法管理治安、户政、居民身份证的有关事务；依法管理集会、游行、示威活动等。</w:t>
      </w:r>
      <w:r w:rsidR="00182BE7" w:rsidRPr="0030130F">
        <w:rPr>
          <w:rFonts w:ascii="仿宋_GB2312" w:eastAsia="仿宋_GB2312" w:hint="eastAsia"/>
          <w:sz w:val="32"/>
          <w:szCs w:val="32"/>
        </w:rPr>
        <w:t xml:space="preserve">                                     </w:t>
      </w:r>
    </w:p>
    <w:p w:rsidR="00182BE7" w:rsidRPr="00AC2F74" w:rsidRDefault="00182BE7" w:rsidP="00182BE7">
      <w:pPr>
        <w:ind w:firstLineChars="200" w:firstLine="640"/>
        <w:rPr>
          <w:rFonts w:ascii="仿宋_GB2312" w:eastAsia="仿宋_GB2312"/>
          <w:sz w:val="32"/>
          <w:szCs w:val="32"/>
        </w:rPr>
      </w:pPr>
      <w:r w:rsidRPr="00AC2F74">
        <w:rPr>
          <w:rFonts w:ascii="仿宋_GB2312" w:eastAsia="仿宋_GB2312" w:hint="eastAsia"/>
          <w:sz w:val="32"/>
          <w:szCs w:val="32"/>
        </w:rPr>
        <w:t>（二）部门机构设置</w:t>
      </w:r>
      <w:r>
        <w:rPr>
          <w:rFonts w:ascii="仿宋_GB2312" w:eastAsia="仿宋_GB2312" w:hint="eastAsia"/>
          <w:sz w:val="32"/>
          <w:szCs w:val="32"/>
        </w:rPr>
        <w:t>。</w:t>
      </w:r>
    </w:p>
    <w:p w:rsidR="00182BE7" w:rsidRPr="00B97D4E" w:rsidRDefault="00AA1BA1" w:rsidP="00AA1BA1">
      <w:pPr>
        <w:spacing w:line="460" w:lineRule="exact"/>
        <w:ind w:firstLineChars="200" w:firstLine="640"/>
        <w:jc w:val="left"/>
        <w:rPr>
          <w:rFonts w:ascii="黑体" w:eastAsia="黑体"/>
          <w:sz w:val="44"/>
          <w:szCs w:val="44"/>
        </w:rPr>
      </w:pPr>
      <w:r w:rsidRPr="00AA1BA1">
        <w:rPr>
          <w:rFonts w:ascii="仿宋" w:eastAsia="仿宋" w:hAnsi="仿宋" w:cs="仿宋" w:hint="eastAsia"/>
          <w:sz w:val="32"/>
          <w:szCs w:val="32"/>
        </w:rPr>
        <w:t xml:space="preserve">  </w:t>
      </w:r>
      <w:r w:rsidR="0094056C">
        <w:rPr>
          <w:rFonts w:ascii="仿宋" w:eastAsia="仿宋" w:hAnsi="仿宋" w:cs="宋体" w:hint="eastAsia"/>
          <w:color w:val="666666"/>
          <w:kern w:val="0"/>
          <w:sz w:val="32"/>
          <w:szCs w:val="32"/>
        </w:rPr>
        <w:t>1、指挥中心（办公室、警务保障室）2、</w:t>
      </w:r>
      <w:proofErr w:type="gramStart"/>
      <w:r w:rsidR="0094056C">
        <w:rPr>
          <w:rFonts w:ascii="仿宋" w:eastAsia="仿宋" w:hAnsi="仿宋" w:cs="宋体" w:hint="eastAsia"/>
          <w:color w:val="666666"/>
          <w:kern w:val="0"/>
          <w:sz w:val="32"/>
          <w:szCs w:val="32"/>
        </w:rPr>
        <w:t>政工室</w:t>
      </w:r>
      <w:proofErr w:type="gramEnd"/>
      <w:r w:rsidR="0094056C">
        <w:rPr>
          <w:rFonts w:ascii="仿宋" w:eastAsia="仿宋" w:hAnsi="仿宋" w:cs="宋体" w:hint="eastAsia"/>
          <w:color w:val="666666"/>
          <w:kern w:val="0"/>
          <w:sz w:val="32"/>
          <w:szCs w:val="32"/>
        </w:rPr>
        <w:t>3、纪检监察室4、国保大队5、刑警大队6、交警大队7、治安大队8、法制科9、</w:t>
      </w:r>
      <w:proofErr w:type="gramStart"/>
      <w:r w:rsidR="0094056C">
        <w:rPr>
          <w:rFonts w:ascii="仿宋" w:eastAsia="仿宋" w:hAnsi="仿宋" w:cs="宋体" w:hint="eastAsia"/>
          <w:color w:val="666666"/>
          <w:kern w:val="0"/>
          <w:sz w:val="32"/>
          <w:szCs w:val="32"/>
        </w:rPr>
        <w:t>网安大队</w:t>
      </w:r>
      <w:proofErr w:type="gramEnd"/>
      <w:r w:rsidR="0094056C">
        <w:rPr>
          <w:rFonts w:ascii="仿宋" w:eastAsia="仿宋" w:hAnsi="仿宋" w:cs="宋体" w:hint="eastAsia"/>
          <w:color w:val="666666"/>
          <w:kern w:val="0"/>
          <w:sz w:val="32"/>
          <w:szCs w:val="32"/>
        </w:rPr>
        <w:t>10、乡镇派出所8个。</w:t>
      </w:r>
      <w:r w:rsidR="00182BE7">
        <w:rPr>
          <w:rFonts w:ascii="黑体" w:eastAsia="黑体"/>
          <w:sz w:val="32"/>
          <w:szCs w:val="32"/>
        </w:rPr>
        <w:br w:type="page"/>
      </w:r>
    </w:p>
    <w:p w:rsidR="00182BE7" w:rsidRPr="00B97D4E" w:rsidRDefault="00182BE7" w:rsidP="00182BE7">
      <w:pPr>
        <w:spacing w:line="460" w:lineRule="exact"/>
        <w:jc w:val="center"/>
        <w:rPr>
          <w:rFonts w:ascii="黑体" w:eastAsia="黑体" w:hAnsi="宋体"/>
          <w:sz w:val="44"/>
          <w:szCs w:val="44"/>
        </w:rPr>
      </w:pPr>
      <w:r w:rsidRPr="00B97D4E">
        <w:rPr>
          <w:rFonts w:ascii="黑体" w:eastAsia="黑体" w:hAnsi="宋体" w:hint="eastAsia"/>
          <w:sz w:val="44"/>
          <w:szCs w:val="44"/>
        </w:rPr>
        <w:lastRenderedPageBreak/>
        <w:t>第二部分</w:t>
      </w:r>
    </w:p>
    <w:p w:rsidR="00182BE7" w:rsidRPr="00B97D4E" w:rsidRDefault="00182BE7" w:rsidP="00182BE7">
      <w:pPr>
        <w:spacing w:line="460" w:lineRule="exact"/>
        <w:jc w:val="center"/>
        <w:rPr>
          <w:rFonts w:ascii="黑体" w:eastAsia="黑体" w:hAnsi="宋体"/>
          <w:sz w:val="44"/>
          <w:szCs w:val="44"/>
        </w:rPr>
      </w:pPr>
    </w:p>
    <w:p w:rsidR="00182BE7" w:rsidRPr="00B97D4E" w:rsidRDefault="0094056C" w:rsidP="00182BE7">
      <w:pPr>
        <w:spacing w:line="460" w:lineRule="exact"/>
        <w:jc w:val="center"/>
        <w:rPr>
          <w:rFonts w:ascii="黑体" w:eastAsia="黑体"/>
          <w:sz w:val="44"/>
          <w:szCs w:val="44"/>
        </w:rPr>
      </w:pPr>
      <w:r>
        <w:rPr>
          <w:rFonts w:ascii="黑体" w:eastAsia="黑体" w:hAnsi="宋体" w:hint="eastAsia"/>
          <w:sz w:val="44"/>
          <w:szCs w:val="44"/>
        </w:rPr>
        <w:t>公安局</w:t>
      </w:r>
      <w:r w:rsidR="004C5DFD">
        <w:rPr>
          <w:rFonts w:ascii="黑体" w:eastAsia="黑体" w:hAnsi="宋体"/>
          <w:sz w:val="44"/>
          <w:szCs w:val="44"/>
        </w:rPr>
        <w:t>2017</w:t>
      </w:r>
      <w:r w:rsidR="00182BE7" w:rsidRPr="00B97D4E">
        <w:rPr>
          <w:rFonts w:ascii="黑体" w:eastAsia="黑体" w:hAnsi="宋体" w:hint="eastAsia"/>
          <w:sz w:val="44"/>
          <w:szCs w:val="44"/>
        </w:rPr>
        <w:t>年度预算明细表</w:t>
      </w:r>
    </w:p>
    <w:p w:rsidR="00182BE7" w:rsidRDefault="00182BE7" w:rsidP="00182BE7">
      <w:pPr>
        <w:spacing w:beforeLines="50" w:before="156" w:afterLines="50" w:after="156"/>
        <w:jc w:val="center"/>
        <w:rPr>
          <w:rFonts w:ascii="黑体" w:eastAsia="黑体"/>
          <w:sz w:val="32"/>
          <w:szCs w:val="32"/>
        </w:rPr>
      </w:pPr>
      <w:r>
        <w:rPr>
          <w:rFonts w:ascii="黑体" w:eastAsia="黑体" w:hint="eastAsia"/>
          <w:sz w:val="32"/>
          <w:szCs w:val="32"/>
        </w:rPr>
        <w:t>（表格详见附件）</w:t>
      </w: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rPr>
          <w:rFonts w:ascii="黑体" w:eastAsia="黑体"/>
          <w:sz w:val="32"/>
          <w:szCs w:val="32"/>
        </w:rPr>
      </w:pPr>
    </w:p>
    <w:p w:rsidR="00182BE7" w:rsidRDefault="00182BE7" w:rsidP="00182BE7">
      <w:pPr>
        <w:jc w:val="center"/>
        <w:rPr>
          <w:rFonts w:ascii="黑体" w:eastAsia="黑体"/>
          <w:sz w:val="32"/>
          <w:szCs w:val="32"/>
        </w:rPr>
      </w:pPr>
    </w:p>
    <w:p w:rsidR="00182BE7" w:rsidRDefault="00182BE7" w:rsidP="00182BE7">
      <w:pPr>
        <w:jc w:val="center"/>
        <w:rPr>
          <w:rFonts w:ascii="黑体" w:eastAsia="黑体"/>
          <w:sz w:val="32"/>
          <w:szCs w:val="32"/>
        </w:rPr>
      </w:pPr>
    </w:p>
    <w:p w:rsidR="00182BE7" w:rsidRDefault="00182BE7" w:rsidP="00182BE7">
      <w:pPr>
        <w:jc w:val="center"/>
        <w:rPr>
          <w:rFonts w:ascii="黑体" w:eastAsia="黑体"/>
          <w:sz w:val="32"/>
          <w:szCs w:val="32"/>
        </w:rPr>
      </w:pPr>
    </w:p>
    <w:p w:rsidR="00182BE7" w:rsidRDefault="00182BE7" w:rsidP="00182BE7">
      <w:pPr>
        <w:rPr>
          <w:rFonts w:ascii="黑体" w:eastAsia="黑体" w:hAnsi="宋体"/>
          <w:sz w:val="48"/>
          <w:szCs w:val="48"/>
        </w:rPr>
      </w:pPr>
    </w:p>
    <w:p w:rsidR="00182BE7" w:rsidRDefault="00182BE7" w:rsidP="00182BE7">
      <w:pPr>
        <w:rPr>
          <w:rFonts w:ascii="黑体" w:eastAsia="黑体" w:hAnsi="宋体"/>
          <w:sz w:val="48"/>
          <w:szCs w:val="48"/>
        </w:rPr>
      </w:pPr>
    </w:p>
    <w:p w:rsidR="00182BE7" w:rsidRDefault="00182BE7" w:rsidP="00182BE7">
      <w:pPr>
        <w:jc w:val="center"/>
        <w:rPr>
          <w:rFonts w:ascii="黑体" w:eastAsia="黑体" w:hAnsi="宋体"/>
          <w:sz w:val="48"/>
          <w:szCs w:val="48"/>
        </w:rPr>
      </w:pPr>
    </w:p>
    <w:p w:rsidR="00182BE7" w:rsidRPr="00B97D4E" w:rsidRDefault="00182BE7" w:rsidP="00182BE7">
      <w:pPr>
        <w:jc w:val="center"/>
        <w:rPr>
          <w:rFonts w:ascii="黑体" w:eastAsia="黑体" w:hAnsi="宋体"/>
          <w:sz w:val="44"/>
          <w:szCs w:val="44"/>
        </w:rPr>
      </w:pPr>
      <w:r w:rsidRPr="00B97D4E">
        <w:rPr>
          <w:rFonts w:ascii="黑体" w:eastAsia="黑体" w:hAnsi="宋体" w:hint="eastAsia"/>
          <w:sz w:val="44"/>
          <w:szCs w:val="44"/>
        </w:rPr>
        <w:lastRenderedPageBreak/>
        <w:t>第三部分</w:t>
      </w:r>
    </w:p>
    <w:p w:rsidR="00182BE7" w:rsidRPr="00B97D4E" w:rsidRDefault="0094056C" w:rsidP="00182BE7">
      <w:pPr>
        <w:spacing w:beforeLines="100" w:before="312" w:afterLines="100" w:after="312" w:line="460" w:lineRule="exact"/>
        <w:jc w:val="center"/>
        <w:rPr>
          <w:rFonts w:ascii="黑体" w:eastAsia="黑体" w:hAnsi="宋体"/>
          <w:sz w:val="44"/>
          <w:szCs w:val="44"/>
        </w:rPr>
      </w:pPr>
      <w:r>
        <w:rPr>
          <w:rFonts w:ascii="黑体" w:eastAsia="黑体" w:hAnsi="宋体" w:hint="eastAsia"/>
          <w:sz w:val="44"/>
          <w:szCs w:val="44"/>
        </w:rPr>
        <w:t>公安局</w:t>
      </w:r>
      <w:r w:rsidR="004C5DFD">
        <w:rPr>
          <w:rFonts w:ascii="黑体" w:eastAsia="黑体" w:hAnsi="宋体"/>
          <w:sz w:val="44"/>
          <w:szCs w:val="44"/>
        </w:rPr>
        <w:t>2017</w:t>
      </w:r>
      <w:r w:rsidR="00182BE7" w:rsidRPr="00B97D4E">
        <w:rPr>
          <w:rFonts w:ascii="黑体" w:eastAsia="黑体" w:hAnsi="宋体" w:hint="eastAsia"/>
          <w:sz w:val="44"/>
          <w:szCs w:val="44"/>
        </w:rPr>
        <w:t>年度部门预算数据分析</w:t>
      </w:r>
    </w:p>
    <w:p w:rsidR="00182BE7" w:rsidRDefault="00182BE7" w:rsidP="00182BE7">
      <w:pPr>
        <w:spacing w:line="560" w:lineRule="exact"/>
        <w:ind w:firstLineChars="196" w:firstLine="627"/>
        <w:rPr>
          <w:rFonts w:ascii="黑体" w:eastAsia="黑体" w:hAnsi="宋体"/>
          <w:sz w:val="32"/>
          <w:szCs w:val="32"/>
        </w:rPr>
      </w:pPr>
      <w:r w:rsidRPr="0080667E">
        <w:rPr>
          <w:rFonts w:ascii="黑体" w:eastAsia="黑体" w:hAnsi="宋体" w:hint="eastAsia"/>
          <w:sz w:val="32"/>
          <w:szCs w:val="32"/>
        </w:rPr>
        <w:t>一、</w:t>
      </w:r>
      <w:r w:rsidR="004C5DFD">
        <w:rPr>
          <w:rFonts w:ascii="黑体" w:eastAsia="黑体" w:hAnsi="宋体"/>
          <w:sz w:val="32"/>
          <w:szCs w:val="32"/>
        </w:rPr>
        <w:t>2017</w:t>
      </w:r>
      <w:r>
        <w:rPr>
          <w:rFonts w:ascii="黑体" w:eastAsia="黑体" w:hAnsi="宋体" w:hint="eastAsia"/>
          <w:sz w:val="32"/>
          <w:szCs w:val="32"/>
        </w:rPr>
        <w:t>年度财政拨款收支预算情况总体说明。</w:t>
      </w:r>
    </w:p>
    <w:p w:rsidR="004C5DFD" w:rsidRDefault="004C5DFD" w:rsidP="004C5DFD">
      <w:pPr>
        <w:spacing w:line="520" w:lineRule="exact"/>
        <w:ind w:firstLineChars="200" w:firstLine="640"/>
        <w:rPr>
          <w:rFonts w:ascii="仿宋" w:eastAsia="仿宋" w:hAnsi="仿宋" w:cs="仿宋"/>
          <w:sz w:val="32"/>
        </w:rPr>
      </w:pPr>
      <w:r>
        <w:rPr>
          <w:rFonts w:ascii="仿宋" w:eastAsia="仿宋" w:hAnsi="仿宋" w:cs="仿宋" w:hint="eastAsia"/>
          <w:sz w:val="32"/>
        </w:rPr>
        <w:t>2017年预算安排的总财力为40295.92万元(含教育10300.55万元)实际能分配的财力29995.37万元，其中：①原体制补助收入391.9万元；②转移性补助收入26906.88万元；③税费改革补助收入466.79万元；④地方财政收入2229.8万元。</w:t>
      </w:r>
    </w:p>
    <w:p w:rsidR="00182BE7" w:rsidRDefault="00182BE7" w:rsidP="00182BE7">
      <w:pPr>
        <w:spacing w:line="560" w:lineRule="exact"/>
        <w:ind w:firstLineChars="196" w:firstLine="627"/>
        <w:rPr>
          <w:rFonts w:ascii="黑体" w:eastAsia="黑体" w:hAnsi="宋体"/>
          <w:sz w:val="32"/>
          <w:szCs w:val="32"/>
        </w:rPr>
      </w:pPr>
      <w:r w:rsidRPr="0080667E">
        <w:rPr>
          <w:rFonts w:ascii="黑体" w:eastAsia="黑体" w:hAnsi="宋体" w:hint="eastAsia"/>
          <w:sz w:val="32"/>
          <w:szCs w:val="32"/>
        </w:rPr>
        <w:t>二、</w:t>
      </w:r>
      <w:r w:rsidR="004C5DFD">
        <w:rPr>
          <w:rFonts w:ascii="黑体" w:eastAsia="黑体" w:hAnsi="宋体"/>
          <w:sz w:val="32"/>
          <w:szCs w:val="32"/>
        </w:rPr>
        <w:t>2017</w:t>
      </w:r>
      <w:r>
        <w:rPr>
          <w:rFonts w:ascii="黑体" w:eastAsia="黑体" w:hAnsi="宋体" w:hint="eastAsia"/>
          <w:sz w:val="32"/>
          <w:szCs w:val="32"/>
        </w:rPr>
        <w:t>年度一般公共预算当年财政拨款情况说明。</w:t>
      </w:r>
    </w:p>
    <w:p w:rsidR="00182BE7" w:rsidRPr="00B97D4E" w:rsidRDefault="00182BE7" w:rsidP="00182BE7">
      <w:pPr>
        <w:spacing w:line="560" w:lineRule="exact"/>
        <w:ind w:firstLineChars="196" w:firstLine="627"/>
        <w:rPr>
          <w:rFonts w:ascii="仿宋_GB2312" w:eastAsia="仿宋_GB2312" w:hAnsi="宋体" w:cs="宋体"/>
          <w:sz w:val="32"/>
          <w:szCs w:val="32"/>
        </w:rPr>
      </w:pPr>
      <w:bookmarkStart w:id="0" w:name="_GoBack"/>
      <w:bookmarkEnd w:id="0"/>
      <w:r w:rsidRPr="00B97D4E">
        <w:rPr>
          <w:rFonts w:ascii="仿宋_GB2312" w:eastAsia="仿宋_GB2312" w:hAnsi="宋体" w:cs="宋体" w:hint="eastAsia"/>
          <w:sz w:val="32"/>
          <w:szCs w:val="32"/>
        </w:rPr>
        <w:t>（三）一般公共预算当年财政拨款具体使用情况</w:t>
      </w:r>
      <w:r>
        <w:rPr>
          <w:rFonts w:ascii="仿宋_GB2312" w:eastAsia="仿宋_GB2312" w:hAnsi="宋体" w:cs="宋体" w:hint="eastAsia"/>
          <w:sz w:val="32"/>
          <w:szCs w:val="32"/>
        </w:rPr>
        <w:t>。</w:t>
      </w:r>
    </w:p>
    <w:p w:rsidR="00FF5692" w:rsidRDefault="00182BE7" w:rsidP="00AF168E">
      <w:pPr>
        <w:spacing w:line="560" w:lineRule="exact"/>
        <w:ind w:firstLineChars="395" w:firstLine="1264"/>
        <w:rPr>
          <w:rFonts w:ascii="仿宋_GB2312" w:eastAsia="仿宋_GB2312" w:hAnsi="宋体" w:cs="宋体"/>
          <w:sz w:val="32"/>
          <w:szCs w:val="32"/>
        </w:rPr>
      </w:pPr>
      <w:r w:rsidRPr="00B97D4E">
        <w:rPr>
          <w:rFonts w:ascii="仿宋_GB2312" w:eastAsia="仿宋_GB2312" w:hAnsi="宋体" w:cs="宋体" w:hint="eastAsia"/>
          <w:sz w:val="32"/>
          <w:szCs w:val="32"/>
        </w:rPr>
        <w:t>1</w:t>
      </w:r>
      <w:r w:rsidR="00FF5692">
        <w:rPr>
          <w:rFonts w:ascii="仿宋_GB2312" w:eastAsia="仿宋_GB2312" w:hAnsi="宋体" w:cs="宋体" w:hint="eastAsia"/>
          <w:sz w:val="32"/>
          <w:szCs w:val="32"/>
        </w:rPr>
        <w:t>、2040101内卫        70000元</w:t>
      </w:r>
    </w:p>
    <w:p w:rsidR="00182BE7" w:rsidRDefault="00FF5692" w:rsidP="00182BE7">
      <w:pPr>
        <w:spacing w:line="560" w:lineRule="exact"/>
        <w:ind w:firstLineChars="395" w:firstLine="1264"/>
        <w:rPr>
          <w:rFonts w:ascii="仿宋_GB2312" w:eastAsia="仿宋_GB2312" w:hAnsi="宋体" w:cs="宋体"/>
          <w:sz w:val="32"/>
          <w:szCs w:val="32"/>
        </w:rPr>
      </w:pPr>
      <w:r>
        <w:rPr>
          <w:rFonts w:ascii="仿宋_GB2312" w:eastAsia="仿宋_GB2312" w:hAnsi="宋体" w:cs="宋体" w:hint="eastAsia"/>
          <w:sz w:val="32"/>
          <w:szCs w:val="32"/>
        </w:rPr>
        <w:t>2、</w:t>
      </w:r>
      <w:r w:rsidR="00AD34B6">
        <w:rPr>
          <w:rFonts w:ascii="仿宋_GB2312" w:eastAsia="仿宋_GB2312" w:hAnsi="宋体" w:cs="宋体" w:hint="eastAsia"/>
          <w:sz w:val="32"/>
          <w:szCs w:val="32"/>
        </w:rPr>
        <w:t>2</w:t>
      </w:r>
      <w:r w:rsidR="00344B1C">
        <w:rPr>
          <w:rFonts w:ascii="仿宋_GB2312" w:eastAsia="仿宋_GB2312" w:hAnsi="宋体" w:cs="宋体" w:hint="eastAsia"/>
          <w:sz w:val="32"/>
          <w:szCs w:val="32"/>
        </w:rPr>
        <w:t>040201</w:t>
      </w:r>
      <w:r w:rsidR="00AD34B6">
        <w:rPr>
          <w:rFonts w:ascii="仿宋_GB2312" w:eastAsia="仿宋_GB2312" w:hAnsi="宋体" w:cs="宋体" w:hint="eastAsia"/>
          <w:sz w:val="32"/>
          <w:szCs w:val="32"/>
        </w:rPr>
        <w:t>行政运行</w:t>
      </w:r>
      <w:r w:rsidR="00FE6A93">
        <w:rPr>
          <w:rFonts w:ascii="仿宋_GB2312" w:eastAsia="仿宋_GB2312" w:hAnsi="宋体" w:cs="宋体" w:hint="eastAsia"/>
          <w:sz w:val="32"/>
          <w:szCs w:val="32"/>
        </w:rPr>
        <w:t xml:space="preserve">   </w:t>
      </w:r>
      <w:r w:rsidR="00FE6A93" w:rsidRPr="00FE6A93">
        <w:rPr>
          <w:rFonts w:ascii="仿宋_GB2312" w:eastAsia="仿宋_GB2312" w:hAnsi="宋体" w:cs="宋体"/>
          <w:sz w:val="32"/>
          <w:szCs w:val="32"/>
        </w:rPr>
        <w:t>20845640.2</w:t>
      </w:r>
      <w:r w:rsidR="00182BE7">
        <w:rPr>
          <w:rFonts w:ascii="仿宋_GB2312" w:eastAsia="仿宋_GB2312" w:hAnsi="宋体" w:cs="宋体" w:hint="eastAsia"/>
          <w:sz w:val="32"/>
          <w:szCs w:val="32"/>
        </w:rPr>
        <w:t>元</w:t>
      </w:r>
    </w:p>
    <w:p w:rsidR="00FF5692" w:rsidRDefault="00FF5692" w:rsidP="00182BE7">
      <w:pPr>
        <w:spacing w:line="560" w:lineRule="exact"/>
        <w:ind w:firstLineChars="395" w:firstLine="1264"/>
        <w:rPr>
          <w:rFonts w:ascii="仿宋_GB2312" w:eastAsia="仿宋_GB2312" w:hAnsi="宋体" w:cs="宋体"/>
          <w:sz w:val="32"/>
          <w:szCs w:val="32"/>
        </w:rPr>
      </w:pPr>
    </w:p>
    <w:p w:rsidR="00FF5692" w:rsidRDefault="00AF168E" w:rsidP="00182BE7">
      <w:pPr>
        <w:spacing w:line="560" w:lineRule="exact"/>
        <w:ind w:firstLineChars="395" w:firstLine="1264"/>
        <w:rPr>
          <w:rFonts w:ascii="仿宋_GB2312" w:eastAsia="仿宋_GB2312" w:hAnsi="宋体" w:cs="宋体"/>
          <w:sz w:val="32"/>
          <w:szCs w:val="32"/>
        </w:rPr>
      </w:pPr>
      <w:r>
        <w:rPr>
          <w:rFonts w:ascii="仿宋_GB2312" w:eastAsia="仿宋_GB2312" w:hAnsi="宋体" w:cs="宋体" w:hint="eastAsia"/>
          <w:sz w:val="32"/>
          <w:szCs w:val="32"/>
        </w:rPr>
        <w:t>3</w:t>
      </w:r>
      <w:r w:rsidR="00182BE7">
        <w:rPr>
          <w:rFonts w:ascii="仿宋_GB2312" w:eastAsia="仿宋_GB2312" w:hAnsi="宋体" w:cs="宋体" w:hint="eastAsia"/>
          <w:sz w:val="32"/>
          <w:szCs w:val="32"/>
        </w:rPr>
        <w:t>、</w:t>
      </w:r>
      <w:r w:rsidR="00FF5692">
        <w:rPr>
          <w:rFonts w:ascii="仿宋_GB2312" w:eastAsia="仿宋_GB2312" w:hAnsi="宋体" w:cs="宋体"/>
          <w:sz w:val="32"/>
          <w:szCs w:val="32"/>
        </w:rPr>
        <w:t>20401</w:t>
      </w:r>
      <w:r w:rsidR="00FF5692" w:rsidRPr="00FF5692">
        <w:rPr>
          <w:rFonts w:ascii="仿宋_GB2312" w:eastAsia="仿宋_GB2312" w:hAnsi="宋体" w:cs="宋体"/>
          <w:sz w:val="32"/>
          <w:szCs w:val="32"/>
        </w:rPr>
        <w:t>0</w:t>
      </w:r>
      <w:r w:rsidR="00BB44F7">
        <w:rPr>
          <w:rFonts w:ascii="仿宋_GB2312" w:eastAsia="仿宋_GB2312" w:hAnsi="宋体" w:cs="宋体" w:hint="eastAsia"/>
          <w:sz w:val="32"/>
          <w:szCs w:val="32"/>
        </w:rPr>
        <w:t>2边防  370000元</w:t>
      </w:r>
    </w:p>
    <w:p w:rsidR="00BB44F7" w:rsidRDefault="00AF168E" w:rsidP="00182BE7">
      <w:pPr>
        <w:spacing w:line="560" w:lineRule="exact"/>
        <w:ind w:firstLineChars="395" w:firstLine="1264"/>
        <w:rPr>
          <w:rFonts w:ascii="仿宋_GB2312" w:eastAsia="仿宋_GB2312" w:hAnsi="宋体" w:cs="宋体"/>
          <w:sz w:val="32"/>
          <w:szCs w:val="32"/>
        </w:rPr>
      </w:pPr>
      <w:r>
        <w:rPr>
          <w:rFonts w:ascii="仿宋_GB2312" w:eastAsia="仿宋_GB2312" w:hAnsi="宋体" w:cs="宋体" w:hint="eastAsia"/>
          <w:sz w:val="32"/>
          <w:szCs w:val="32"/>
        </w:rPr>
        <w:t>4、</w:t>
      </w:r>
      <w:r w:rsidR="00BB44F7">
        <w:rPr>
          <w:rFonts w:ascii="仿宋_GB2312" w:eastAsia="仿宋_GB2312" w:hAnsi="宋体" w:cs="宋体"/>
          <w:sz w:val="32"/>
          <w:szCs w:val="32"/>
        </w:rPr>
        <w:t>20401</w:t>
      </w:r>
      <w:r w:rsidR="00BB44F7" w:rsidRPr="00FF5692">
        <w:rPr>
          <w:rFonts w:ascii="仿宋_GB2312" w:eastAsia="仿宋_GB2312" w:hAnsi="宋体" w:cs="宋体"/>
          <w:sz w:val="32"/>
          <w:szCs w:val="32"/>
        </w:rPr>
        <w:t>0</w:t>
      </w:r>
      <w:r w:rsidR="00BB44F7">
        <w:rPr>
          <w:rFonts w:ascii="仿宋_GB2312" w:eastAsia="仿宋_GB2312" w:hAnsi="宋体" w:cs="宋体" w:hint="eastAsia"/>
          <w:sz w:val="32"/>
          <w:szCs w:val="32"/>
        </w:rPr>
        <w:t>3 消防   425675元</w:t>
      </w:r>
    </w:p>
    <w:p w:rsidR="00182BE7" w:rsidRDefault="00AF168E" w:rsidP="00182BE7">
      <w:pPr>
        <w:spacing w:line="560" w:lineRule="exact"/>
        <w:ind w:firstLineChars="395" w:firstLine="1264"/>
        <w:rPr>
          <w:rFonts w:ascii="仿宋_GB2312" w:eastAsia="仿宋_GB2312" w:hAnsi="宋体" w:cs="宋体"/>
          <w:sz w:val="32"/>
          <w:szCs w:val="32"/>
        </w:rPr>
      </w:pPr>
      <w:r>
        <w:rPr>
          <w:rFonts w:ascii="仿宋_GB2312" w:eastAsia="仿宋_GB2312" w:hAnsi="宋体" w:cs="宋体" w:hint="eastAsia"/>
          <w:sz w:val="32"/>
          <w:szCs w:val="32"/>
        </w:rPr>
        <w:t>5、</w:t>
      </w:r>
      <w:r w:rsidR="00344B1C">
        <w:rPr>
          <w:rFonts w:ascii="仿宋_GB2312" w:eastAsia="仿宋_GB2312" w:hAnsi="宋体" w:cs="宋体" w:hint="eastAsia"/>
          <w:sz w:val="32"/>
          <w:szCs w:val="32"/>
        </w:rPr>
        <w:t>20402</w:t>
      </w:r>
      <w:r w:rsidR="00FF5692">
        <w:rPr>
          <w:rFonts w:ascii="仿宋_GB2312" w:eastAsia="仿宋_GB2312" w:hAnsi="宋体" w:cs="宋体" w:hint="eastAsia"/>
          <w:sz w:val="32"/>
          <w:szCs w:val="32"/>
        </w:rPr>
        <w:t>1</w:t>
      </w:r>
      <w:r w:rsidR="00344B1C">
        <w:rPr>
          <w:rFonts w:ascii="仿宋_GB2312" w:eastAsia="仿宋_GB2312" w:hAnsi="宋体" w:cs="宋体" w:hint="eastAsia"/>
          <w:sz w:val="32"/>
          <w:szCs w:val="32"/>
        </w:rPr>
        <w:t>7</w:t>
      </w:r>
      <w:r>
        <w:rPr>
          <w:rFonts w:ascii="仿宋_GB2312" w:eastAsia="仿宋_GB2312" w:hAnsi="宋体" w:cs="宋体" w:hint="eastAsia"/>
          <w:sz w:val="32"/>
          <w:szCs w:val="32"/>
        </w:rPr>
        <w:t xml:space="preserve"> </w:t>
      </w:r>
      <w:r w:rsidR="00BB44F7" w:rsidRPr="00BB44F7">
        <w:rPr>
          <w:rFonts w:ascii="仿宋_GB2312" w:eastAsia="仿宋_GB2312" w:hAnsi="宋体" w:cs="宋体" w:hint="eastAsia"/>
          <w:sz w:val="32"/>
          <w:szCs w:val="32"/>
        </w:rPr>
        <w:t>拘押收缴所管理费</w:t>
      </w:r>
      <w:r>
        <w:rPr>
          <w:rFonts w:ascii="仿宋_GB2312" w:eastAsia="仿宋_GB2312" w:hAnsi="宋体" w:cs="宋体" w:hint="eastAsia"/>
          <w:sz w:val="32"/>
          <w:szCs w:val="32"/>
        </w:rPr>
        <w:t xml:space="preserve"> </w:t>
      </w:r>
      <w:r w:rsidR="00344B1C">
        <w:rPr>
          <w:rFonts w:ascii="仿宋_GB2312" w:eastAsia="仿宋_GB2312" w:hAnsi="宋体" w:cs="宋体" w:hint="eastAsia"/>
          <w:sz w:val="32"/>
          <w:szCs w:val="32"/>
        </w:rPr>
        <w:t>40000</w:t>
      </w:r>
      <w:r w:rsidR="00182BE7">
        <w:rPr>
          <w:rFonts w:ascii="仿宋_GB2312" w:eastAsia="仿宋_GB2312" w:hAnsi="宋体" w:cs="宋体" w:hint="eastAsia"/>
          <w:sz w:val="32"/>
          <w:szCs w:val="32"/>
        </w:rPr>
        <w:t>元</w:t>
      </w:r>
    </w:p>
    <w:p w:rsidR="00FF5692" w:rsidRPr="00BB44F7" w:rsidRDefault="00AF168E" w:rsidP="00BB44F7">
      <w:pPr>
        <w:spacing w:line="560" w:lineRule="exact"/>
        <w:ind w:firstLineChars="395" w:firstLine="1264"/>
        <w:rPr>
          <w:rFonts w:ascii="仿宋_GB2312" w:eastAsia="仿宋_GB2312" w:hAnsi="宋体" w:cs="宋体"/>
          <w:sz w:val="32"/>
          <w:szCs w:val="32"/>
        </w:rPr>
      </w:pPr>
      <w:r>
        <w:rPr>
          <w:rFonts w:ascii="仿宋_GB2312" w:eastAsia="仿宋_GB2312" w:hAnsi="宋体" w:cs="宋体" w:hint="eastAsia"/>
          <w:sz w:val="32"/>
          <w:szCs w:val="32"/>
        </w:rPr>
        <w:t>6、</w:t>
      </w:r>
      <w:r w:rsidR="00344B1C">
        <w:rPr>
          <w:rFonts w:ascii="仿宋_GB2312" w:eastAsia="仿宋_GB2312" w:hAnsi="宋体" w:cs="宋体" w:hint="eastAsia"/>
          <w:sz w:val="32"/>
          <w:szCs w:val="32"/>
        </w:rPr>
        <w:t>2040299其他公安支出</w:t>
      </w:r>
      <w:r>
        <w:rPr>
          <w:rFonts w:ascii="仿宋_GB2312" w:eastAsia="仿宋_GB2312" w:hAnsi="宋体" w:cs="宋体" w:hint="eastAsia"/>
          <w:sz w:val="32"/>
          <w:szCs w:val="32"/>
        </w:rPr>
        <w:t xml:space="preserve"> </w:t>
      </w:r>
      <w:r w:rsidR="00BB44F7">
        <w:rPr>
          <w:rFonts w:ascii="仿宋_GB2312" w:eastAsia="仿宋_GB2312" w:hAnsi="宋体" w:cs="宋体" w:hint="eastAsia"/>
          <w:sz w:val="32"/>
          <w:szCs w:val="32"/>
        </w:rPr>
        <w:t>283000</w:t>
      </w:r>
      <w:r w:rsidR="003750D2">
        <w:rPr>
          <w:rFonts w:ascii="仿宋_GB2312" w:eastAsia="仿宋_GB2312" w:hAnsi="宋体" w:cs="宋体" w:hint="eastAsia"/>
          <w:sz w:val="32"/>
          <w:szCs w:val="32"/>
        </w:rPr>
        <w:t>元</w:t>
      </w:r>
    </w:p>
    <w:p w:rsidR="00182BE7" w:rsidRPr="00B97D4E" w:rsidRDefault="00182BE7" w:rsidP="00182BE7">
      <w:pPr>
        <w:spacing w:line="560" w:lineRule="exact"/>
        <w:ind w:firstLineChars="196" w:firstLine="627"/>
        <w:rPr>
          <w:rFonts w:ascii="黑体" w:eastAsia="黑体" w:hAnsi="宋体"/>
          <w:sz w:val="32"/>
          <w:szCs w:val="32"/>
        </w:rPr>
      </w:pPr>
      <w:r w:rsidRPr="00B97D4E">
        <w:rPr>
          <w:rFonts w:ascii="黑体" w:eastAsia="黑体" w:hAnsi="宋体" w:hint="eastAsia"/>
          <w:sz w:val="32"/>
          <w:szCs w:val="32"/>
        </w:rPr>
        <w:t>三、</w:t>
      </w:r>
      <w:r w:rsidR="004C5DFD">
        <w:rPr>
          <w:rFonts w:ascii="黑体" w:eastAsia="黑体" w:hAnsi="宋体"/>
          <w:sz w:val="32"/>
          <w:szCs w:val="32"/>
        </w:rPr>
        <w:t>2017</w:t>
      </w:r>
      <w:r w:rsidRPr="00B97D4E">
        <w:rPr>
          <w:rFonts w:ascii="黑体" w:eastAsia="黑体" w:hAnsi="宋体" w:hint="eastAsia"/>
          <w:sz w:val="32"/>
          <w:szCs w:val="32"/>
        </w:rPr>
        <w:t>年度一般公共预算基本支出情况说明</w:t>
      </w:r>
      <w:r>
        <w:rPr>
          <w:rFonts w:ascii="黑体" w:eastAsia="黑体" w:hAnsi="宋体" w:hint="eastAsia"/>
          <w:sz w:val="32"/>
          <w:szCs w:val="32"/>
        </w:rPr>
        <w:t>。</w:t>
      </w:r>
    </w:p>
    <w:p w:rsidR="00FE6A93" w:rsidRPr="00B97D4E" w:rsidRDefault="0094056C" w:rsidP="009F5CD1">
      <w:pPr>
        <w:spacing w:line="560" w:lineRule="exact"/>
        <w:ind w:firstLineChars="196" w:firstLine="627"/>
        <w:rPr>
          <w:rFonts w:ascii="仿宋_GB2312" w:eastAsia="仿宋_GB2312" w:hAnsi="宋体" w:cs="宋体"/>
          <w:sz w:val="32"/>
          <w:szCs w:val="32"/>
        </w:rPr>
      </w:pPr>
      <w:r w:rsidRPr="0094056C">
        <w:rPr>
          <w:rFonts w:ascii="仿宋_GB2312" w:eastAsia="仿宋_GB2312" w:hAnsi="宋体" w:cs="宋体" w:hint="eastAsia"/>
          <w:sz w:val="32"/>
          <w:szCs w:val="32"/>
        </w:rPr>
        <w:t>经费总计</w:t>
      </w:r>
      <w:r w:rsidR="000C13F6">
        <w:rPr>
          <w:rFonts w:ascii="仿宋_GB2312" w:eastAsia="仿宋_GB2312" w:hAnsi="宋体" w:cs="宋体" w:hint="eastAsia"/>
          <w:sz w:val="32"/>
          <w:szCs w:val="32"/>
        </w:rPr>
        <w:t>5734918.2</w:t>
      </w:r>
      <w:r w:rsidRPr="0094056C">
        <w:rPr>
          <w:rFonts w:ascii="仿宋_GB2312" w:eastAsia="仿宋_GB2312" w:hAnsi="宋体" w:cs="宋体" w:hint="eastAsia"/>
          <w:sz w:val="32"/>
          <w:szCs w:val="32"/>
        </w:rPr>
        <w:t>元：（1）、公用经费为</w:t>
      </w:r>
      <w:r w:rsidR="00FE6A93" w:rsidRPr="00FE6A93">
        <w:rPr>
          <w:rFonts w:ascii="仿宋_GB2312" w:eastAsia="仿宋_GB2312" w:hAnsi="宋体" w:cs="宋体"/>
          <w:sz w:val="32"/>
          <w:szCs w:val="32"/>
        </w:rPr>
        <w:t>4545443.2</w:t>
      </w:r>
      <w:r w:rsidRPr="0094056C">
        <w:rPr>
          <w:rFonts w:ascii="仿宋_GB2312" w:eastAsia="仿宋_GB2312" w:hAnsi="宋体" w:cs="宋体" w:hint="eastAsia"/>
          <w:sz w:val="32"/>
          <w:szCs w:val="32"/>
        </w:rPr>
        <w:t>元：其中，办公费</w:t>
      </w:r>
      <w:r w:rsidR="00FE6A93" w:rsidRPr="00FE6A93">
        <w:rPr>
          <w:rFonts w:ascii="仿宋_GB2312" w:eastAsia="仿宋_GB2312" w:hAnsi="宋体" w:cs="宋体"/>
          <w:sz w:val="32"/>
          <w:szCs w:val="32"/>
        </w:rPr>
        <w:t>628159.4</w:t>
      </w:r>
      <w:r w:rsidRPr="0094056C">
        <w:rPr>
          <w:rFonts w:ascii="仿宋_GB2312" w:eastAsia="仿宋_GB2312" w:hAnsi="宋体" w:cs="宋体" w:hint="eastAsia"/>
          <w:sz w:val="32"/>
          <w:szCs w:val="32"/>
        </w:rPr>
        <w:t>元、印刷费</w:t>
      </w:r>
      <w:r w:rsidR="00FE6A93" w:rsidRPr="00FE6A93">
        <w:rPr>
          <w:rFonts w:ascii="仿宋_GB2312" w:eastAsia="仿宋_GB2312" w:hAnsi="宋体" w:cs="宋体"/>
          <w:sz w:val="32"/>
          <w:szCs w:val="32"/>
        </w:rPr>
        <w:t>209386.5</w:t>
      </w:r>
      <w:r w:rsidRPr="0094056C">
        <w:rPr>
          <w:rFonts w:ascii="仿宋_GB2312" w:eastAsia="仿宋_GB2312" w:hAnsi="宋体" w:cs="宋体" w:hint="eastAsia"/>
          <w:sz w:val="32"/>
          <w:szCs w:val="32"/>
        </w:rPr>
        <w:t>元、手续费183173.4元、公用水费16200元、公用电费45360元、邮电费</w:t>
      </w:r>
      <w:r w:rsidR="00FE6A93" w:rsidRPr="00FE6A93">
        <w:rPr>
          <w:rFonts w:ascii="仿宋_GB2312" w:eastAsia="仿宋_GB2312" w:hAnsi="宋体" w:cs="宋体"/>
          <w:sz w:val="32"/>
          <w:szCs w:val="32"/>
        </w:rPr>
        <w:t>628159.4</w:t>
      </w:r>
      <w:r w:rsidRPr="0094056C">
        <w:rPr>
          <w:rFonts w:ascii="仿宋_GB2312" w:eastAsia="仿宋_GB2312" w:hAnsi="宋体" w:cs="宋体" w:hint="eastAsia"/>
          <w:sz w:val="32"/>
          <w:szCs w:val="32"/>
        </w:rPr>
        <w:t>元、差旅费732693.6元、公务车辆运行维护费</w:t>
      </w:r>
      <w:r w:rsidR="009F5CD1" w:rsidRPr="009F5CD1">
        <w:rPr>
          <w:rFonts w:ascii="仿宋_GB2312" w:eastAsia="仿宋_GB2312" w:hAnsi="宋体" w:cs="宋体"/>
          <w:sz w:val="32"/>
          <w:szCs w:val="32"/>
        </w:rPr>
        <w:t>837545.8</w:t>
      </w:r>
      <w:r w:rsidRPr="0094056C">
        <w:rPr>
          <w:rFonts w:ascii="仿宋_GB2312" w:eastAsia="仿宋_GB2312" w:hAnsi="宋体" w:cs="宋体" w:hint="eastAsia"/>
          <w:sz w:val="32"/>
          <w:szCs w:val="32"/>
        </w:rPr>
        <w:t>元、维修（护）费</w:t>
      </w:r>
      <w:r w:rsidR="00FE6A93" w:rsidRPr="00FE6A93">
        <w:rPr>
          <w:rFonts w:ascii="仿宋_GB2312" w:eastAsia="仿宋_GB2312" w:hAnsi="宋体" w:cs="宋体"/>
          <w:sz w:val="32"/>
          <w:szCs w:val="32"/>
        </w:rPr>
        <w:t>628159.4</w:t>
      </w:r>
      <w:r w:rsidRPr="0094056C">
        <w:rPr>
          <w:rFonts w:ascii="仿宋_GB2312" w:eastAsia="仿宋_GB2312" w:hAnsi="宋体" w:cs="宋体" w:hint="eastAsia"/>
          <w:sz w:val="32"/>
          <w:szCs w:val="32"/>
        </w:rPr>
        <w:t>元、福利费</w:t>
      </w:r>
      <w:r w:rsidR="009F5CD1" w:rsidRPr="009F5CD1">
        <w:rPr>
          <w:rFonts w:ascii="仿宋_GB2312" w:eastAsia="仿宋_GB2312" w:hAnsi="宋体" w:cs="宋体"/>
          <w:sz w:val="32"/>
          <w:szCs w:val="32"/>
        </w:rPr>
        <w:t>7854</w:t>
      </w:r>
      <w:r w:rsidRPr="0094056C">
        <w:rPr>
          <w:rFonts w:ascii="仿宋_GB2312" w:eastAsia="仿宋_GB2312" w:hAnsi="宋体" w:cs="宋体" w:hint="eastAsia"/>
          <w:sz w:val="32"/>
          <w:szCs w:val="32"/>
        </w:rPr>
        <w:t>元、其他商品与服务支出</w:t>
      </w:r>
      <w:r w:rsidR="009F5CD1" w:rsidRPr="009F5CD1">
        <w:rPr>
          <w:rFonts w:ascii="仿宋_GB2312" w:eastAsia="仿宋_GB2312" w:hAnsi="宋体" w:cs="宋体"/>
          <w:sz w:val="32"/>
          <w:szCs w:val="32"/>
        </w:rPr>
        <w:t>418772.9</w:t>
      </w:r>
      <w:r w:rsidRPr="0094056C">
        <w:rPr>
          <w:rFonts w:ascii="仿宋_GB2312" w:eastAsia="仿宋_GB2312" w:hAnsi="宋体" w:cs="宋体" w:hint="eastAsia"/>
          <w:sz w:val="32"/>
          <w:szCs w:val="32"/>
        </w:rPr>
        <w:t>元、取暖费</w:t>
      </w:r>
      <w:r w:rsidR="00FE6A93" w:rsidRPr="00FE6A93">
        <w:rPr>
          <w:rFonts w:ascii="仿宋_GB2312" w:eastAsia="仿宋_GB2312" w:hAnsi="宋体" w:cs="宋体"/>
          <w:sz w:val="32"/>
          <w:szCs w:val="32"/>
        </w:rPr>
        <w:t>349860</w:t>
      </w:r>
      <w:r w:rsidRPr="0094056C">
        <w:rPr>
          <w:rFonts w:ascii="仿宋_GB2312" w:eastAsia="仿宋_GB2312" w:hAnsi="宋体" w:cs="宋体" w:hint="eastAsia"/>
          <w:sz w:val="32"/>
          <w:szCs w:val="32"/>
        </w:rPr>
        <w:t>元；</w:t>
      </w:r>
      <w:r w:rsidRPr="0094056C">
        <w:rPr>
          <w:rFonts w:ascii="仿宋_GB2312" w:eastAsia="仿宋_GB2312" w:hAnsi="宋体" w:cs="宋体" w:hint="eastAsia"/>
          <w:sz w:val="32"/>
          <w:szCs w:val="32"/>
        </w:rPr>
        <w:lastRenderedPageBreak/>
        <w:t>（2）专项经费为</w:t>
      </w:r>
      <w:r w:rsidR="000C13F6" w:rsidRPr="000C13F6">
        <w:rPr>
          <w:rFonts w:ascii="仿宋_GB2312" w:eastAsia="仿宋_GB2312" w:hAnsi="宋体" w:cs="宋体"/>
          <w:sz w:val="32"/>
          <w:szCs w:val="32"/>
        </w:rPr>
        <w:t>1,189,475.00</w:t>
      </w:r>
      <w:r w:rsidRPr="0094056C">
        <w:rPr>
          <w:rFonts w:ascii="仿宋_GB2312" w:eastAsia="仿宋_GB2312" w:hAnsi="宋体" w:cs="宋体" w:hint="eastAsia"/>
          <w:sz w:val="32"/>
          <w:szCs w:val="32"/>
        </w:rPr>
        <w:t>元其中，拘押收教所管理经费40000元、国保大队2.17工程专项经费15000元便民警务站伙食补助</w:t>
      </w:r>
      <w:r w:rsidR="000C13F6" w:rsidRPr="000C13F6">
        <w:rPr>
          <w:rFonts w:ascii="仿宋_GB2312" w:eastAsia="仿宋_GB2312" w:hAnsi="宋体" w:cs="宋体"/>
          <w:sz w:val="32"/>
          <w:szCs w:val="32"/>
        </w:rPr>
        <w:t>268,800.00</w:t>
      </w:r>
      <w:r w:rsidR="008F6ACC">
        <w:rPr>
          <w:rFonts w:ascii="仿宋_GB2312" w:eastAsia="仿宋_GB2312" w:hAnsi="宋体" w:cs="宋体" w:hint="eastAsia"/>
          <w:sz w:val="32"/>
          <w:szCs w:val="32"/>
        </w:rPr>
        <w:t>。</w:t>
      </w:r>
    </w:p>
    <w:p w:rsidR="00182BE7" w:rsidRPr="00B97D4E" w:rsidRDefault="00182BE7" w:rsidP="00182BE7">
      <w:pPr>
        <w:spacing w:line="560" w:lineRule="exact"/>
        <w:ind w:firstLineChars="196" w:firstLine="627"/>
        <w:rPr>
          <w:rFonts w:ascii="黑体" w:eastAsia="黑体" w:hAnsi="宋体"/>
          <w:sz w:val="32"/>
          <w:szCs w:val="32"/>
        </w:rPr>
      </w:pPr>
      <w:r w:rsidRPr="00B97D4E">
        <w:rPr>
          <w:rFonts w:ascii="黑体" w:eastAsia="黑体" w:hAnsi="宋体" w:hint="eastAsia"/>
          <w:sz w:val="32"/>
          <w:szCs w:val="32"/>
        </w:rPr>
        <w:t>四、</w:t>
      </w:r>
      <w:r w:rsidR="004C5DFD">
        <w:rPr>
          <w:rFonts w:ascii="黑体" w:eastAsia="黑体" w:hAnsi="宋体"/>
          <w:sz w:val="32"/>
          <w:szCs w:val="32"/>
        </w:rPr>
        <w:t>2017</w:t>
      </w:r>
      <w:r w:rsidRPr="00B97D4E">
        <w:rPr>
          <w:rFonts w:ascii="黑体" w:eastAsia="黑体" w:hAnsi="宋体" w:hint="eastAsia"/>
          <w:sz w:val="32"/>
          <w:szCs w:val="32"/>
        </w:rPr>
        <w:t>年</w:t>
      </w:r>
      <w:r>
        <w:rPr>
          <w:rFonts w:ascii="黑体" w:eastAsia="黑体" w:hAnsi="宋体" w:hint="eastAsia"/>
          <w:sz w:val="32"/>
          <w:szCs w:val="32"/>
        </w:rPr>
        <w:t>度一</w:t>
      </w:r>
      <w:r>
        <w:rPr>
          <w:rFonts w:ascii="黑体" w:eastAsia="黑体" w:hAnsi="宋体"/>
          <w:sz w:val="32"/>
          <w:szCs w:val="32"/>
        </w:rPr>
        <w:t>般公共预算</w:t>
      </w:r>
      <w:r w:rsidRPr="00B97D4E">
        <w:rPr>
          <w:rFonts w:ascii="黑体" w:eastAsia="黑体" w:hAnsi="宋体" w:hint="eastAsia"/>
          <w:sz w:val="32"/>
          <w:szCs w:val="32"/>
        </w:rPr>
        <w:t>“三公”经费预算情况说明</w:t>
      </w:r>
      <w:r>
        <w:rPr>
          <w:rFonts w:ascii="黑体" w:eastAsia="黑体" w:hAnsi="宋体" w:hint="eastAsia"/>
          <w:sz w:val="32"/>
          <w:szCs w:val="32"/>
        </w:rPr>
        <w:t>。</w:t>
      </w:r>
    </w:p>
    <w:p w:rsidR="00182BE7" w:rsidRPr="00B97D4E" w:rsidRDefault="003750D2" w:rsidP="003750D2">
      <w:pPr>
        <w:spacing w:line="560" w:lineRule="exact"/>
        <w:ind w:firstLineChars="200" w:firstLine="640"/>
        <w:rPr>
          <w:rFonts w:ascii="仿宋_GB2312" w:eastAsia="仿宋_GB2312" w:hAnsi="宋体" w:cs="宋体"/>
          <w:sz w:val="32"/>
          <w:szCs w:val="32"/>
        </w:rPr>
      </w:pPr>
      <w:r w:rsidRPr="003750D2">
        <w:rPr>
          <w:rFonts w:ascii="仿宋_GB2312" w:eastAsia="仿宋_GB2312" w:hAnsi="宋体" w:cs="宋体" w:hint="eastAsia"/>
          <w:sz w:val="32"/>
          <w:szCs w:val="32"/>
        </w:rPr>
        <w:t>公务车辆运行维护费</w:t>
      </w:r>
      <w:r w:rsidR="000C13F6" w:rsidRPr="009F5CD1">
        <w:rPr>
          <w:rFonts w:ascii="仿宋_GB2312" w:eastAsia="仿宋_GB2312" w:hAnsi="宋体" w:cs="宋体"/>
          <w:sz w:val="32"/>
          <w:szCs w:val="32"/>
        </w:rPr>
        <w:t>837545.8</w:t>
      </w:r>
      <w:r>
        <w:rPr>
          <w:rFonts w:ascii="仿宋_GB2312" w:eastAsia="仿宋_GB2312" w:hAnsi="宋体" w:cs="宋体" w:hint="eastAsia"/>
          <w:sz w:val="32"/>
          <w:szCs w:val="32"/>
        </w:rPr>
        <w:t>元</w:t>
      </w:r>
    </w:p>
    <w:p w:rsidR="00182BE7" w:rsidRPr="00457B28" w:rsidRDefault="00182BE7" w:rsidP="00182BE7">
      <w:pPr>
        <w:spacing w:line="560" w:lineRule="exact"/>
        <w:ind w:firstLineChars="200" w:firstLine="640"/>
        <w:rPr>
          <w:rFonts w:ascii="黑体" w:eastAsia="黑体" w:hAnsi="宋体"/>
          <w:sz w:val="32"/>
          <w:szCs w:val="32"/>
        </w:rPr>
      </w:pPr>
      <w:r w:rsidRPr="00457B28">
        <w:rPr>
          <w:rFonts w:ascii="黑体" w:eastAsia="黑体" w:hAnsi="宋体" w:hint="eastAsia"/>
          <w:sz w:val="32"/>
          <w:szCs w:val="32"/>
        </w:rPr>
        <w:t>五、</w:t>
      </w:r>
      <w:r w:rsidR="004C5DFD">
        <w:rPr>
          <w:rFonts w:ascii="黑体" w:eastAsia="黑体" w:hAnsi="宋体"/>
          <w:sz w:val="32"/>
          <w:szCs w:val="32"/>
        </w:rPr>
        <w:t>2017</w:t>
      </w:r>
      <w:r w:rsidRPr="00457B28">
        <w:rPr>
          <w:rFonts w:ascii="黑体" w:eastAsia="黑体" w:hAnsi="宋体" w:hint="eastAsia"/>
          <w:sz w:val="32"/>
          <w:szCs w:val="32"/>
        </w:rPr>
        <w:t>年度政府性基金预算支出情况说明</w:t>
      </w:r>
      <w:r>
        <w:rPr>
          <w:rFonts w:ascii="黑体" w:eastAsia="黑体" w:hAnsi="宋体" w:hint="eastAsia"/>
          <w:sz w:val="32"/>
          <w:szCs w:val="32"/>
        </w:rPr>
        <w:t>。</w:t>
      </w:r>
    </w:p>
    <w:p w:rsidR="00182BE7" w:rsidRPr="00B97D4E" w:rsidRDefault="00182BE7" w:rsidP="00182BE7">
      <w:pPr>
        <w:spacing w:line="560" w:lineRule="exact"/>
        <w:ind w:firstLineChars="200" w:firstLine="640"/>
        <w:rPr>
          <w:rFonts w:ascii="仿宋_GB2312" w:eastAsia="仿宋_GB2312" w:hAnsi="宋体" w:cs="宋体"/>
          <w:sz w:val="32"/>
          <w:szCs w:val="32"/>
        </w:rPr>
      </w:pPr>
      <w:proofErr w:type="gramStart"/>
      <w:r>
        <w:rPr>
          <w:rFonts w:ascii="仿宋_GB2312" w:eastAsia="仿宋_GB2312" w:hAnsi="宋体" w:cs="宋体" w:hint="eastAsia"/>
          <w:sz w:val="32"/>
          <w:szCs w:val="32"/>
        </w:rPr>
        <w:t>我部门</w:t>
      </w:r>
      <w:proofErr w:type="gramEnd"/>
      <w:r w:rsidR="004C5DFD">
        <w:rPr>
          <w:rFonts w:ascii="仿宋_GB2312" w:eastAsia="仿宋_GB2312" w:hAnsi="宋体" w:cs="宋体" w:hint="eastAsia"/>
          <w:sz w:val="32"/>
          <w:szCs w:val="32"/>
        </w:rPr>
        <w:t>2017</w:t>
      </w:r>
      <w:r>
        <w:rPr>
          <w:rFonts w:ascii="仿宋_GB2312" w:eastAsia="仿宋_GB2312" w:hAnsi="宋体" w:cs="宋体" w:hint="eastAsia"/>
          <w:sz w:val="32"/>
          <w:szCs w:val="32"/>
        </w:rPr>
        <w:t>年度</w:t>
      </w:r>
      <w:r>
        <w:rPr>
          <w:rFonts w:ascii="仿宋_GB2312" w:eastAsia="仿宋_GB2312" w:hAnsi="宋体" w:cs="宋体"/>
          <w:sz w:val="32"/>
          <w:szCs w:val="32"/>
        </w:rPr>
        <w:t>没有使用政府性基金安排的支出</w:t>
      </w:r>
      <w:r w:rsidRPr="00B97D4E">
        <w:rPr>
          <w:rFonts w:ascii="仿宋_GB2312" w:eastAsia="仿宋_GB2312" w:hAnsi="宋体" w:cs="宋体" w:hint="eastAsia"/>
          <w:sz w:val="32"/>
          <w:szCs w:val="32"/>
        </w:rPr>
        <w:t>。</w:t>
      </w:r>
    </w:p>
    <w:p w:rsidR="00182BE7" w:rsidRDefault="00182BE7" w:rsidP="000C13F6">
      <w:pPr>
        <w:spacing w:line="560" w:lineRule="exact"/>
        <w:ind w:firstLineChars="200" w:firstLine="640"/>
        <w:rPr>
          <w:rFonts w:ascii="黑体" w:eastAsia="黑体" w:hAnsi="宋体"/>
          <w:sz w:val="32"/>
          <w:szCs w:val="32"/>
        </w:rPr>
      </w:pPr>
      <w:r w:rsidRPr="008E7029">
        <w:rPr>
          <w:rFonts w:ascii="黑体" w:eastAsia="黑体" w:hAnsi="宋体" w:hint="eastAsia"/>
          <w:sz w:val="32"/>
          <w:szCs w:val="32"/>
        </w:rPr>
        <w:t>六、</w:t>
      </w:r>
      <w:r w:rsidR="004C5DFD">
        <w:rPr>
          <w:rFonts w:ascii="黑体" w:eastAsia="黑体" w:hAnsi="宋体"/>
          <w:sz w:val="32"/>
          <w:szCs w:val="32"/>
        </w:rPr>
        <w:t>2017</w:t>
      </w:r>
      <w:r w:rsidRPr="008E7029">
        <w:rPr>
          <w:rFonts w:ascii="黑体" w:eastAsia="黑体" w:hAnsi="宋体" w:hint="eastAsia"/>
          <w:sz w:val="32"/>
          <w:szCs w:val="32"/>
        </w:rPr>
        <w:t>年度收支预算情况总体说明</w:t>
      </w:r>
      <w:r>
        <w:rPr>
          <w:rFonts w:ascii="黑体" w:eastAsia="黑体" w:hAnsi="宋体" w:hint="eastAsia"/>
          <w:sz w:val="32"/>
          <w:szCs w:val="32"/>
        </w:rPr>
        <w:t>。</w:t>
      </w:r>
    </w:p>
    <w:p w:rsidR="00182BE7" w:rsidRPr="00CA0D2E" w:rsidRDefault="004C5DFD" w:rsidP="00182BE7">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2017</w:t>
      </w:r>
      <w:r w:rsidR="00182BE7" w:rsidRPr="00CA0D2E">
        <w:rPr>
          <w:rFonts w:ascii="仿宋_GB2312" w:eastAsia="仿宋_GB2312" w:hAnsi="宋体" w:cs="宋体" w:hint="eastAsia"/>
          <w:sz w:val="32"/>
          <w:szCs w:val="32"/>
        </w:rPr>
        <w:t>年度</w:t>
      </w:r>
      <w:r w:rsidR="00182BE7">
        <w:rPr>
          <w:rFonts w:ascii="仿宋_GB2312" w:eastAsia="仿宋_GB2312" w:hAnsi="宋体" w:cs="宋体" w:hint="eastAsia"/>
          <w:sz w:val="32"/>
          <w:szCs w:val="32"/>
        </w:rPr>
        <w:t>，申扎县</w:t>
      </w:r>
      <w:r w:rsidR="0094056C">
        <w:rPr>
          <w:rFonts w:ascii="仿宋_GB2312" w:eastAsia="仿宋_GB2312" w:hAnsi="宋体" w:cs="宋体" w:hint="eastAsia"/>
          <w:sz w:val="32"/>
          <w:szCs w:val="32"/>
        </w:rPr>
        <w:t>公安局</w:t>
      </w:r>
      <w:r w:rsidR="00182BE7">
        <w:rPr>
          <w:rFonts w:ascii="仿宋_GB2312" w:eastAsia="仿宋_GB2312" w:hAnsi="宋体" w:cs="宋体" w:hint="eastAsia"/>
          <w:sz w:val="32"/>
          <w:szCs w:val="32"/>
        </w:rPr>
        <w:t>收支预算总体情况主要有以下几点：工资福利支出</w:t>
      </w:r>
      <w:r w:rsidR="0094056C">
        <w:rPr>
          <w:rFonts w:ascii="仿宋_GB2312" w:eastAsia="仿宋_GB2312" w:hAnsi="宋体" w:cs="宋体" w:hint="eastAsia"/>
          <w:sz w:val="32"/>
          <w:szCs w:val="32"/>
        </w:rPr>
        <w:t>17506042.5</w:t>
      </w:r>
      <w:r w:rsidR="00182BE7">
        <w:rPr>
          <w:rFonts w:ascii="仿宋_GB2312" w:eastAsia="仿宋_GB2312" w:hAnsi="宋体" w:cs="宋体" w:hint="eastAsia"/>
          <w:sz w:val="32"/>
          <w:szCs w:val="32"/>
        </w:rPr>
        <w:t>元；商品和服务支出</w:t>
      </w:r>
      <w:r w:rsidR="0094056C">
        <w:rPr>
          <w:rFonts w:ascii="仿宋_GB2312" w:eastAsia="仿宋_GB2312" w:hAnsi="宋体" w:cs="宋体" w:hint="eastAsia"/>
          <w:sz w:val="32"/>
          <w:szCs w:val="32"/>
        </w:rPr>
        <w:t>3732156</w:t>
      </w:r>
      <w:r w:rsidR="00182BE7">
        <w:rPr>
          <w:rFonts w:ascii="仿宋_GB2312" w:eastAsia="仿宋_GB2312" w:hAnsi="宋体" w:cs="宋体" w:hint="eastAsia"/>
          <w:sz w:val="32"/>
          <w:szCs w:val="32"/>
        </w:rPr>
        <w:t>元；行政事业性项目支出</w:t>
      </w:r>
      <w:r w:rsidR="000C13F6" w:rsidRPr="000C13F6">
        <w:rPr>
          <w:rFonts w:ascii="仿宋_GB2312" w:eastAsia="仿宋_GB2312" w:hAnsi="宋体" w:cs="宋体"/>
          <w:sz w:val="32"/>
          <w:szCs w:val="32"/>
        </w:rPr>
        <w:t>1,189,475.00</w:t>
      </w:r>
      <w:r w:rsidR="00182BE7">
        <w:rPr>
          <w:rFonts w:ascii="仿宋_GB2312" w:eastAsia="仿宋_GB2312" w:hAnsi="宋体" w:cs="宋体" w:hint="eastAsia"/>
          <w:sz w:val="32"/>
          <w:szCs w:val="32"/>
        </w:rPr>
        <w:t>元。</w:t>
      </w:r>
    </w:p>
    <w:p w:rsidR="00182BE7" w:rsidRDefault="00182BE7" w:rsidP="00182BE7">
      <w:pPr>
        <w:spacing w:line="560" w:lineRule="exact"/>
        <w:ind w:firstLineChars="200" w:firstLine="640"/>
        <w:rPr>
          <w:rFonts w:ascii="黑体" w:eastAsia="黑体" w:hAnsi="宋体"/>
          <w:sz w:val="32"/>
          <w:szCs w:val="32"/>
        </w:rPr>
      </w:pPr>
      <w:r>
        <w:rPr>
          <w:rFonts w:ascii="黑体" w:eastAsia="黑体" w:hAnsi="宋体" w:hint="eastAsia"/>
          <w:sz w:val="32"/>
          <w:szCs w:val="32"/>
        </w:rPr>
        <w:t>七、关</w:t>
      </w:r>
      <w:r>
        <w:rPr>
          <w:rFonts w:ascii="黑体" w:eastAsia="黑体" w:hAnsi="宋体"/>
          <w:sz w:val="32"/>
          <w:szCs w:val="32"/>
        </w:rPr>
        <w:t>于部门收入总表的说明</w:t>
      </w:r>
      <w:r>
        <w:rPr>
          <w:rFonts w:ascii="黑体" w:eastAsia="黑体" w:hAnsi="宋体" w:hint="eastAsia"/>
          <w:sz w:val="32"/>
          <w:szCs w:val="32"/>
        </w:rPr>
        <w:t>。</w:t>
      </w:r>
    </w:p>
    <w:p w:rsidR="00182BE7" w:rsidRPr="00B32B3D" w:rsidRDefault="004C5DFD" w:rsidP="00182BE7">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2017</w:t>
      </w:r>
      <w:r w:rsidR="00182BE7" w:rsidRPr="00B32B3D">
        <w:rPr>
          <w:rFonts w:ascii="仿宋_GB2312" w:eastAsia="仿宋_GB2312" w:hAnsi="宋体" w:cs="宋体" w:hint="eastAsia"/>
          <w:sz w:val="32"/>
          <w:szCs w:val="32"/>
        </w:rPr>
        <w:t>年度，申扎县</w:t>
      </w:r>
      <w:r w:rsidR="0094056C">
        <w:rPr>
          <w:rFonts w:ascii="仿宋_GB2312" w:eastAsia="仿宋_GB2312" w:hAnsi="宋体" w:cs="宋体" w:hint="eastAsia"/>
          <w:sz w:val="32"/>
          <w:szCs w:val="32"/>
        </w:rPr>
        <w:t>公安局</w:t>
      </w:r>
      <w:r w:rsidR="00182BE7" w:rsidRPr="00B32B3D">
        <w:rPr>
          <w:rFonts w:ascii="仿宋_GB2312" w:eastAsia="仿宋_GB2312" w:hAnsi="宋体" w:cs="宋体" w:hint="eastAsia"/>
          <w:sz w:val="32"/>
          <w:szCs w:val="32"/>
        </w:rPr>
        <w:t>收入为国库拨款。</w:t>
      </w:r>
    </w:p>
    <w:p w:rsidR="00182BE7" w:rsidRDefault="00182BE7" w:rsidP="00182BE7">
      <w:pPr>
        <w:spacing w:line="560" w:lineRule="exact"/>
        <w:ind w:firstLineChars="200" w:firstLine="640"/>
        <w:rPr>
          <w:rFonts w:ascii="黑体" w:eastAsia="黑体" w:hAnsi="宋体"/>
          <w:sz w:val="32"/>
          <w:szCs w:val="32"/>
        </w:rPr>
      </w:pPr>
      <w:r>
        <w:rPr>
          <w:rFonts w:ascii="黑体" w:eastAsia="黑体" w:hAnsi="宋体" w:hint="eastAsia"/>
          <w:sz w:val="32"/>
          <w:szCs w:val="32"/>
        </w:rPr>
        <w:t>八</w:t>
      </w:r>
      <w:r>
        <w:rPr>
          <w:rFonts w:ascii="黑体" w:eastAsia="黑体" w:hAnsi="宋体"/>
          <w:sz w:val="32"/>
          <w:szCs w:val="32"/>
        </w:rPr>
        <w:t>、关于部门支出总表的说明</w:t>
      </w:r>
      <w:r>
        <w:rPr>
          <w:rFonts w:ascii="黑体" w:eastAsia="黑体" w:hAnsi="宋体" w:hint="eastAsia"/>
          <w:sz w:val="32"/>
          <w:szCs w:val="32"/>
        </w:rPr>
        <w:t>。</w:t>
      </w:r>
    </w:p>
    <w:p w:rsidR="00182BE7" w:rsidRPr="008E7029" w:rsidRDefault="004C5DFD" w:rsidP="00182BE7">
      <w:pPr>
        <w:spacing w:line="560" w:lineRule="exact"/>
        <w:ind w:firstLineChars="200" w:firstLine="640"/>
        <w:rPr>
          <w:rFonts w:ascii="黑体" w:eastAsia="黑体" w:hAnsi="宋体"/>
          <w:sz w:val="32"/>
          <w:szCs w:val="32"/>
        </w:rPr>
      </w:pPr>
      <w:r>
        <w:rPr>
          <w:rFonts w:ascii="仿宋_GB2312" w:eastAsia="仿宋_GB2312" w:hAnsi="宋体" w:cs="宋体" w:hint="eastAsia"/>
          <w:sz w:val="32"/>
          <w:szCs w:val="32"/>
        </w:rPr>
        <w:t>2017</w:t>
      </w:r>
      <w:r w:rsidR="00182BE7" w:rsidRPr="00CA0D2E">
        <w:rPr>
          <w:rFonts w:ascii="仿宋_GB2312" w:eastAsia="仿宋_GB2312" w:hAnsi="宋体" w:cs="宋体" w:hint="eastAsia"/>
          <w:sz w:val="32"/>
          <w:szCs w:val="32"/>
        </w:rPr>
        <w:t>年度</w:t>
      </w:r>
      <w:r w:rsidR="00182BE7">
        <w:rPr>
          <w:rFonts w:ascii="仿宋_GB2312" w:eastAsia="仿宋_GB2312" w:hAnsi="宋体" w:cs="宋体" w:hint="eastAsia"/>
          <w:sz w:val="32"/>
          <w:szCs w:val="32"/>
        </w:rPr>
        <w:t>，申扎县</w:t>
      </w:r>
      <w:r w:rsidR="0094056C">
        <w:rPr>
          <w:rFonts w:ascii="仿宋_GB2312" w:eastAsia="仿宋_GB2312" w:hAnsi="宋体" w:cs="宋体" w:hint="eastAsia"/>
          <w:sz w:val="32"/>
          <w:szCs w:val="32"/>
        </w:rPr>
        <w:t>公安局</w:t>
      </w:r>
      <w:r w:rsidR="00182BE7">
        <w:rPr>
          <w:rFonts w:ascii="仿宋_GB2312" w:eastAsia="仿宋_GB2312" w:hAnsi="宋体" w:cs="宋体" w:hint="eastAsia"/>
          <w:sz w:val="32"/>
          <w:szCs w:val="32"/>
        </w:rPr>
        <w:t>收支预算总体情况主要有以下几点：</w:t>
      </w:r>
      <w:r w:rsidR="000C13F6" w:rsidRPr="000C13F6">
        <w:rPr>
          <w:rFonts w:ascii="仿宋_GB2312" w:eastAsia="仿宋_GB2312" w:hAnsi="宋体" w:cs="宋体" w:hint="eastAsia"/>
          <w:sz w:val="32"/>
          <w:szCs w:val="32"/>
        </w:rPr>
        <w:t>工资福利支出17506042.5元；商品和服务支出3732156元；行政事业性项目支出1,189,475.00元。</w:t>
      </w:r>
      <w:r w:rsidR="00182BE7">
        <w:rPr>
          <w:rFonts w:ascii="黑体" w:eastAsia="黑体" w:hAnsi="宋体" w:hint="eastAsia"/>
          <w:sz w:val="32"/>
          <w:szCs w:val="32"/>
        </w:rPr>
        <w:t>九</w:t>
      </w:r>
      <w:r w:rsidR="00182BE7" w:rsidRPr="008E7029">
        <w:rPr>
          <w:rFonts w:ascii="黑体" w:eastAsia="黑体" w:hAnsi="宋体" w:hint="eastAsia"/>
          <w:sz w:val="32"/>
          <w:szCs w:val="32"/>
        </w:rPr>
        <w:t>、其他重要事项的情况说明。</w:t>
      </w:r>
    </w:p>
    <w:p w:rsidR="00182BE7" w:rsidRDefault="00182BE7" w:rsidP="00182BE7">
      <w:pPr>
        <w:spacing w:line="560" w:lineRule="exact"/>
        <w:ind w:firstLineChars="200" w:firstLine="640"/>
        <w:rPr>
          <w:rFonts w:ascii="仿宋_GB2312" w:eastAsia="仿宋_GB2312" w:hAnsi="宋体" w:cs="宋体"/>
          <w:sz w:val="32"/>
          <w:szCs w:val="32"/>
        </w:rPr>
      </w:pPr>
      <w:r w:rsidRPr="00642963">
        <w:rPr>
          <w:rFonts w:ascii="仿宋_GB2312" w:eastAsia="仿宋_GB2312" w:hAnsi="宋体" w:cs="宋体" w:hint="eastAsia"/>
          <w:sz w:val="32"/>
          <w:szCs w:val="32"/>
        </w:rPr>
        <w:t>（一）机关</w:t>
      </w:r>
      <w:r w:rsidRPr="00642963">
        <w:rPr>
          <w:rFonts w:ascii="仿宋_GB2312" w:eastAsia="仿宋_GB2312" w:hAnsi="宋体" w:cs="宋体"/>
          <w:sz w:val="32"/>
          <w:szCs w:val="32"/>
        </w:rPr>
        <w:t>运行经费安排使用情况说明。</w:t>
      </w:r>
    </w:p>
    <w:p w:rsidR="000C13F6" w:rsidRDefault="000C13F6" w:rsidP="000C13F6">
      <w:pPr>
        <w:spacing w:line="560" w:lineRule="exact"/>
        <w:ind w:firstLineChars="200" w:firstLine="640"/>
        <w:rPr>
          <w:rFonts w:ascii="仿宋_GB2312" w:eastAsia="仿宋_GB2312" w:hAnsi="宋体" w:cs="宋体"/>
          <w:sz w:val="32"/>
          <w:szCs w:val="32"/>
        </w:rPr>
      </w:pPr>
      <w:r w:rsidRPr="000C13F6">
        <w:rPr>
          <w:rFonts w:ascii="仿宋_GB2312" w:eastAsia="仿宋_GB2312" w:hAnsi="宋体" w:cs="宋体" w:hint="eastAsia"/>
          <w:sz w:val="32"/>
          <w:szCs w:val="32"/>
        </w:rPr>
        <w:t>（1）、公用经费为4545443.2元：其中，办公费628159.4元、印刷费209386.5元、手续费183173.4元、公用水费16200元、公用电费45360元、邮电费628159.4元、差旅费732693.6元、公务车辆运行维护费837545.8元、维修（护）费628159.4元、福利费7854元、其他商品与服务支出418772.9元、取</w:t>
      </w:r>
      <w:r w:rsidRPr="000C13F6">
        <w:rPr>
          <w:rFonts w:ascii="仿宋_GB2312" w:eastAsia="仿宋_GB2312" w:hAnsi="宋体" w:cs="宋体" w:hint="eastAsia"/>
          <w:sz w:val="32"/>
          <w:szCs w:val="32"/>
        </w:rPr>
        <w:lastRenderedPageBreak/>
        <w:t>暖费349860元；</w:t>
      </w:r>
      <w:r>
        <w:rPr>
          <w:rFonts w:ascii="仿宋_GB2312" w:eastAsia="仿宋_GB2312" w:hAnsi="宋体" w:cs="宋体" w:hint="eastAsia"/>
          <w:sz w:val="32"/>
          <w:szCs w:val="32"/>
        </w:rPr>
        <w:t>、</w:t>
      </w:r>
    </w:p>
    <w:p w:rsidR="00182BE7" w:rsidRDefault="00182BE7" w:rsidP="000C13F6">
      <w:pPr>
        <w:spacing w:line="560" w:lineRule="exact"/>
        <w:ind w:firstLineChars="200" w:firstLine="640"/>
        <w:rPr>
          <w:rFonts w:ascii="仿宋_GB2312" w:eastAsia="仿宋_GB2312" w:hAnsi="宋体" w:cs="宋体"/>
          <w:sz w:val="32"/>
          <w:szCs w:val="32"/>
        </w:rPr>
      </w:pPr>
      <w:r w:rsidRPr="00642963">
        <w:rPr>
          <w:rFonts w:ascii="仿宋_GB2312" w:eastAsia="仿宋_GB2312" w:hAnsi="宋体" w:cs="宋体" w:hint="eastAsia"/>
          <w:sz w:val="32"/>
          <w:szCs w:val="32"/>
        </w:rPr>
        <w:t>（二</w:t>
      </w:r>
      <w:r w:rsidRPr="00642963">
        <w:rPr>
          <w:rFonts w:ascii="仿宋_GB2312" w:eastAsia="仿宋_GB2312" w:hAnsi="宋体" w:cs="宋体"/>
          <w:sz w:val="32"/>
          <w:szCs w:val="32"/>
        </w:rPr>
        <w:t>）</w:t>
      </w:r>
      <w:r w:rsidRPr="00642963">
        <w:rPr>
          <w:rFonts w:ascii="仿宋_GB2312" w:eastAsia="仿宋_GB2312" w:hAnsi="宋体" w:cs="宋体" w:hint="eastAsia"/>
          <w:sz w:val="32"/>
          <w:szCs w:val="32"/>
        </w:rPr>
        <w:t>政府</w:t>
      </w:r>
      <w:r w:rsidRPr="00642963">
        <w:rPr>
          <w:rFonts w:ascii="仿宋_GB2312" w:eastAsia="仿宋_GB2312" w:hAnsi="宋体" w:cs="宋体"/>
          <w:sz w:val="32"/>
          <w:szCs w:val="32"/>
        </w:rPr>
        <w:t>采购情况说明。</w:t>
      </w:r>
    </w:p>
    <w:p w:rsidR="000C13F6" w:rsidRPr="00642963" w:rsidRDefault="000C13F6" w:rsidP="000C13F6">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政府</w:t>
      </w:r>
      <w:r w:rsidR="00360B24">
        <w:rPr>
          <w:rFonts w:ascii="仿宋_GB2312" w:eastAsia="仿宋_GB2312" w:hAnsi="宋体" w:cs="宋体" w:hint="eastAsia"/>
          <w:sz w:val="32"/>
          <w:szCs w:val="32"/>
        </w:rPr>
        <w:t>采购统一政府安排</w:t>
      </w:r>
    </w:p>
    <w:p w:rsidR="00182BE7" w:rsidRDefault="00182BE7" w:rsidP="00182BE7">
      <w:pPr>
        <w:spacing w:line="560" w:lineRule="exact"/>
        <w:ind w:firstLineChars="200" w:firstLine="640"/>
        <w:rPr>
          <w:rFonts w:ascii="仿宋_GB2312" w:eastAsia="仿宋_GB2312" w:hAnsi="宋体" w:cs="宋体"/>
          <w:sz w:val="32"/>
          <w:szCs w:val="32"/>
        </w:rPr>
      </w:pPr>
      <w:r w:rsidRPr="00642963">
        <w:rPr>
          <w:rFonts w:ascii="仿宋_GB2312" w:eastAsia="仿宋_GB2312" w:hAnsi="宋体" w:cs="宋体" w:hint="eastAsia"/>
          <w:sz w:val="32"/>
          <w:szCs w:val="32"/>
        </w:rPr>
        <w:t>（三</w:t>
      </w:r>
      <w:r w:rsidRPr="00642963">
        <w:rPr>
          <w:rFonts w:ascii="仿宋_GB2312" w:eastAsia="仿宋_GB2312" w:hAnsi="宋体" w:cs="宋体"/>
          <w:sz w:val="32"/>
          <w:szCs w:val="32"/>
        </w:rPr>
        <w:t>）</w:t>
      </w:r>
      <w:r w:rsidRPr="00642963">
        <w:rPr>
          <w:rFonts w:ascii="仿宋_GB2312" w:eastAsia="仿宋_GB2312" w:hAnsi="宋体" w:cs="宋体" w:hint="eastAsia"/>
          <w:sz w:val="32"/>
          <w:szCs w:val="32"/>
        </w:rPr>
        <w:t>国</w:t>
      </w:r>
      <w:r w:rsidRPr="00642963">
        <w:rPr>
          <w:rFonts w:ascii="仿宋_GB2312" w:eastAsia="仿宋_GB2312" w:hAnsi="宋体" w:cs="宋体"/>
          <w:sz w:val="32"/>
          <w:szCs w:val="32"/>
        </w:rPr>
        <w:t>有资产占有使用情况说明。</w:t>
      </w:r>
    </w:p>
    <w:p w:rsidR="00182BE7" w:rsidRPr="00642963" w:rsidRDefault="00182BE7" w:rsidP="00182BE7">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w:t>
      </w:r>
      <w:r>
        <w:rPr>
          <w:rFonts w:ascii="仿宋_GB2312" w:eastAsia="仿宋_GB2312" w:hAnsi="宋体" w:cs="宋体"/>
          <w:sz w:val="32"/>
          <w:szCs w:val="32"/>
        </w:rPr>
        <w:t>）</w:t>
      </w:r>
      <w:r>
        <w:rPr>
          <w:rFonts w:ascii="仿宋_GB2312" w:eastAsia="仿宋_GB2312" w:hAnsi="宋体" w:cs="宋体" w:hint="eastAsia"/>
          <w:sz w:val="32"/>
          <w:szCs w:val="32"/>
        </w:rPr>
        <w:t>预算</w:t>
      </w:r>
      <w:r>
        <w:rPr>
          <w:rFonts w:ascii="仿宋_GB2312" w:eastAsia="仿宋_GB2312" w:hAnsi="宋体" w:cs="宋体"/>
          <w:sz w:val="32"/>
          <w:szCs w:val="32"/>
        </w:rPr>
        <w:t>绩效情况说明。</w:t>
      </w:r>
    </w:p>
    <w:p w:rsidR="00182BE7" w:rsidRPr="008E7029" w:rsidRDefault="00182BE7" w:rsidP="00182BE7">
      <w:pPr>
        <w:spacing w:line="560" w:lineRule="exact"/>
        <w:ind w:firstLineChars="200" w:firstLine="640"/>
        <w:rPr>
          <w:rFonts w:ascii="黑体" w:eastAsia="黑体" w:hAnsi="宋体"/>
          <w:sz w:val="32"/>
          <w:szCs w:val="32"/>
        </w:rPr>
      </w:pPr>
    </w:p>
    <w:p w:rsidR="00182BE7" w:rsidRPr="00642963" w:rsidRDefault="00182BE7" w:rsidP="00182BE7">
      <w:pPr>
        <w:spacing w:line="560" w:lineRule="exact"/>
        <w:jc w:val="center"/>
        <w:rPr>
          <w:rFonts w:ascii="黑体" w:eastAsia="黑体" w:hAnsi="宋体"/>
          <w:sz w:val="44"/>
          <w:szCs w:val="44"/>
        </w:rPr>
      </w:pPr>
    </w:p>
    <w:p w:rsidR="00182BE7" w:rsidRPr="00642963" w:rsidRDefault="00182BE7" w:rsidP="00182BE7">
      <w:pPr>
        <w:spacing w:line="560" w:lineRule="exact"/>
        <w:jc w:val="center"/>
        <w:rPr>
          <w:rFonts w:ascii="黑体" w:eastAsia="黑体" w:hAnsi="宋体"/>
          <w:sz w:val="44"/>
          <w:szCs w:val="44"/>
        </w:rPr>
      </w:pPr>
      <w:r w:rsidRPr="00642963">
        <w:rPr>
          <w:rFonts w:ascii="黑体" w:eastAsia="黑体" w:hAnsi="宋体" w:hint="eastAsia"/>
          <w:sz w:val="44"/>
          <w:szCs w:val="44"/>
        </w:rPr>
        <w:t>第四部分</w:t>
      </w:r>
    </w:p>
    <w:p w:rsidR="00182BE7" w:rsidRPr="00642963" w:rsidRDefault="00182BE7" w:rsidP="00182BE7">
      <w:pPr>
        <w:spacing w:line="560" w:lineRule="exact"/>
        <w:jc w:val="center"/>
        <w:rPr>
          <w:rFonts w:ascii="黑体" w:eastAsia="黑体" w:hAnsi="宋体"/>
          <w:sz w:val="44"/>
          <w:szCs w:val="44"/>
        </w:rPr>
      </w:pPr>
    </w:p>
    <w:p w:rsidR="00182BE7" w:rsidRDefault="00182BE7" w:rsidP="00182BE7">
      <w:pPr>
        <w:spacing w:line="560" w:lineRule="exact"/>
        <w:jc w:val="center"/>
        <w:rPr>
          <w:rFonts w:ascii="黑体" w:eastAsia="黑体" w:hAnsi="宋体"/>
          <w:sz w:val="44"/>
          <w:szCs w:val="44"/>
        </w:rPr>
      </w:pPr>
      <w:r w:rsidRPr="00642963">
        <w:rPr>
          <w:rFonts w:ascii="黑体" w:eastAsia="黑体" w:hAnsi="宋体" w:hint="eastAsia"/>
          <w:sz w:val="44"/>
          <w:szCs w:val="44"/>
        </w:rPr>
        <w:t>名词解释</w:t>
      </w:r>
    </w:p>
    <w:p w:rsidR="00182BE7" w:rsidRDefault="00182BE7" w:rsidP="00182BE7">
      <w:pPr>
        <w:spacing w:line="560" w:lineRule="exact"/>
        <w:ind w:firstLineChars="200" w:firstLine="640"/>
        <w:rPr>
          <w:rFonts w:ascii="仿宋_GB2312" w:eastAsia="仿宋_GB2312" w:hAnsi="宋体" w:cs="宋体"/>
          <w:sz w:val="32"/>
          <w:szCs w:val="32"/>
        </w:rPr>
      </w:pPr>
      <w:r w:rsidRPr="00F9614C">
        <w:rPr>
          <w:rFonts w:ascii="仿宋_GB2312" w:eastAsia="仿宋_GB2312" w:hAnsi="宋体" w:cs="宋体" w:hint="eastAsia"/>
          <w:sz w:val="32"/>
          <w:szCs w:val="32"/>
        </w:rPr>
        <w:t>一</w:t>
      </w:r>
      <w:r w:rsidRPr="00F9614C">
        <w:rPr>
          <w:rFonts w:ascii="仿宋_GB2312" w:eastAsia="仿宋_GB2312" w:hAnsi="宋体" w:cs="宋体"/>
          <w:sz w:val="32"/>
          <w:szCs w:val="32"/>
        </w:rPr>
        <w:t>、一般公共预算拨款收入：指财政</w:t>
      </w:r>
      <w:r>
        <w:rPr>
          <w:rFonts w:ascii="仿宋_GB2312" w:eastAsia="仿宋_GB2312" w:hAnsi="宋体" w:cs="宋体" w:hint="eastAsia"/>
          <w:sz w:val="32"/>
          <w:szCs w:val="32"/>
        </w:rPr>
        <w:t>部</w:t>
      </w:r>
      <w:proofErr w:type="gramStart"/>
      <w:r>
        <w:rPr>
          <w:rFonts w:ascii="仿宋_GB2312" w:eastAsia="仿宋_GB2312" w:hAnsi="宋体" w:cs="宋体" w:hint="eastAsia"/>
          <w:sz w:val="32"/>
          <w:szCs w:val="32"/>
        </w:rPr>
        <w:t>门</w:t>
      </w:r>
      <w:r w:rsidRPr="00F9614C">
        <w:rPr>
          <w:rFonts w:ascii="仿宋_GB2312" w:eastAsia="仿宋_GB2312" w:hAnsi="宋体" w:cs="宋体"/>
          <w:sz w:val="32"/>
          <w:szCs w:val="32"/>
        </w:rPr>
        <w:t>当年</w:t>
      </w:r>
      <w:proofErr w:type="gramEnd"/>
      <w:r w:rsidRPr="00F9614C">
        <w:rPr>
          <w:rFonts w:ascii="仿宋_GB2312" w:eastAsia="仿宋_GB2312" w:hAnsi="宋体" w:cs="宋体"/>
          <w:sz w:val="32"/>
          <w:szCs w:val="32"/>
        </w:rPr>
        <w:t>拨付的资金。</w:t>
      </w:r>
    </w:p>
    <w:p w:rsidR="00182BE7" w:rsidRDefault="00182BE7" w:rsidP="00182BE7">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w:t>
      </w:r>
      <w:r>
        <w:rPr>
          <w:rFonts w:ascii="仿宋_GB2312" w:eastAsia="仿宋_GB2312" w:hAnsi="宋体" w:cs="宋体"/>
          <w:sz w:val="32"/>
          <w:szCs w:val="32"/>
        </w:rPr>
        <w:t>、其他收入</w:t>
      </w:r>
      <w:r>
        <w:rPr>
          <w:rFonts w:ascii="仿宋_GB2312" w:eastAsia="仿宋_GB2312" w:hAnsi="宋体" w:cs="宋体" w:hint="eastAsia"/>
          <w:sz w:val="32"/>
          <w:szCs w:val="32"/>
        </w:rPr>
        <w:t>：指</w:t>
      </w:r>
      <w:r>
        <w:rPr>
          <w:rFonts w:ascii="仿宋_GB2312" w:eastAsia="仿宋_GB2312" w:hAnsi="宋体" w:cs="宋体"/>
          <w:sz w:val="32"/>
          <w:szCs w:val="32"/>
        </w:rPr>
        <w:t>上述</w:t>
      </w:r>
      <w:r>
        <w:rPr>
          <w:rFonts w:ascii="仿宋_GB2312" w:eastAsia="仿宋_GB2312" w:hAnsi="宋体" w:cs="宋体"/>
          <w:sz w:val="32"/>
          <w:szCs w:val="32"/>
        </w:rPr>
        <w:t>“</w:t>
      </w:r>
      <w:r>
        <w:rPr>
          <w:rFonts w:ascii="仿宋_GB2312" w:eastAsia="仿宋_GB2312" w:hAnsi="宋体" w:cs="宋体"/>
          <w:sz w:val="32"/>
          <w:szCs w:val="32"/>
        </w:rPr>
        <w:t>一般公共预算拨款收入</w:t>
      </w:r>
      <w:r>
        <w:rPr>
          <w:rFonts w:ascii="仿宋_GB2312" w:eastAsia="仿宋_GB2312" w:hAnsi="宋体" w:cs="宋体"/>
          <w:sz w:val="32"/>
          <w:szCs w:val="32"/>
        </w:rPr>
        <w:t>”</w:t>
      </w:r>
      <w:r>
        <w:rPr>
          <w:rFonts w:ascii="仿宋_GB2312" w:eastAsia="仿宋_GB2312" w:hAnsi="宋体" w:cs="宋体"/>
          <w:sz w:val="32"/>
          <w:szCs w:val="32"/>
        </w:rPr>
        <w:t>以外的收入。主</w:t>
      </w:r>
      <w:r>
        <w:rPr>
          <w:rFonts w:ascii="仿宋_GB2312" w:eastAsia="仿宋_GB2312" w:hAnsi="宋体" w:cs="宋体" w:hint="eastAsia"/>
          <w:sz w:val="32"/>
          <w:szCs w:val="32"/>
        </w:rPr>
        <w:t>要</w:t>
      </w:r>
      <w:r>
        <w:rPr>
          <w:rFonts w:ascii="仿宋_GB2312" w:eastAsia="仿宋_GB2312" w:hAnsi="宋体" w:cs="宋体"/>
          <w:sz w:val="32"/>
          <w:szCs w:val="32"/>
        </w:rPr>
        <w:t>是按规定</w:t>
      </w:r>
      <w:r>
        <w:rPr>
          <w:rFonts w:ascii="仿宋_GB2312" w:eastAsia="仿宋_GB2312" w:hAnsi="宋体" w:cs="宋体" w:hint="eastAsia"/>
          <w:sz w:val="32"/>
          <w:szCs w:val="32"/>
        </w:rPr>
        <w:t>动</w:t>
      </w:r>
      <w:r>
        <w:rPr>
          <w:rFonts w:ascii="仿宋_GB2312" w:eastAsia="仿宋_GB2312" w:hAnsi="宋体" w:cs="宋体"/>
          <w:sz w:val="32"/>
          <w:szCs w:val="32"/>
        </w:rPr>
        <w:t>用的</w:t>
      </w:r>
      <w:r>
        <w:rPr>
          <w:rFonts w:ascii="仿宋_GB2312" w:eastAsia="仿宋_GB2312" w:hAnsi="宋体" w:cs="宋体" w:hint="eastAsia"/>
          <w:sz w:val="32"/>
          <w:szCs w:val="32"/>
        </w:rPr>
        <w:t>售房</w:t>
      </w:r>
      <w:r>
        <w:rPr>
          <w:rFonts w:ascii="仿宋_GB2312" w:eastAsia="仿宋_GB2312" w:hAnsi="宋体" w:cs="宋体"/>
          <w:sz w:val="32"/>
          <w:szCs w:val="32"/>
        </w:rPr>
        <w:t>收入、存款利息收入等。</w:t>
      </w:r>
    </w:p>
    <w:p w:rsidR="00182BE7" w:rsidRPr="00F9614C" w:rsidRDefault="00182BE7" w:rsidP="00182BE7">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w:t>
      </w:r>
      <w:r w:rsidRPr="00B32B3D">
        <w:rPr>
          <w:rFonts w:ascii="仿宋_GB2312" w:eastAsia="仿宋_GB2312" w:hAnsi="宋体" w:cs="宋体" w:hint="eastAsia"/>
          <w:sz w:val="32"/>
          <w:szCs w:val="32"/>
        </w:rPr>
        <w:t>机关运行经费</w:t>
      </w:r>
      <w:r>
        <w:rPr>
          <w:rFonts w:ascii="仿宋_GB2312" w:eastAsia="仿宋_GB2312" w:hAnsi="宋体" w:cs="宋体" w:hint="eastAsia"/>
          <w:sz w:val="32"/>
          <w:szCs w:val="32"/>
        </w:rPr>
        <w:t>：</w:t>
      </w:r>
      <w:r w:rsidRPr="00B32B3D">
        <w:rPr>
          <w:rFonts w:ascii="仿宋_GB2312" w:eastAsia="仿宋_GB2312" w:hAnsi="宋体" w:cs="宋体" w:hint="eastAsia"/>
          <w:sz w:val="32"/>
          <w:szCs w:val="32"/>
        </w:rPr>
        <w:t>是指各部门的公用经费，</w:t>
      </w:r>
    </w:p>
    <w:p w:rsidR="00283A9E" w:rsidRDefault="00283A9E"/>
    <w:sectPr w:rsidR="00283A9E">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D7A" w:rsidRDefault="00F74D7A" w:rsidP="00182BE7">
      <w:r>
        <w:separator/>
      </w:r>
    </w:p>
  </w:endnote>
  <w:endnote w:type="continuationSeparator" w:id="0">
    <w:p w:rsidR="00F74D7A" w:rsidRDefault="00F74D7A" w:rsidP="0018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831" w:rsidRDefault="00D06FF1" w:rsidP="00102B0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50831" w:rsidRDefault="00F74D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831" w:rsidRPr="00005BCF" w:rsidRDefault="00D06FF1" w:rsidP="00102B0E">
    <w:pPr>
      <w:pStyle w:val="a4"/>
      <w:framePr w:wrap="around" w:vAnchor="text" w:hAnchor="margin" w:xAlign="center" w:y="1"/>
      <w:rPr>
        <w:rStyle w:val="a5"/>
        <w:sz w:val="24"/>
        <w:szCs w:val="24"/>
      </w:rPr>
    </w:pPr>
    <w:r w:rsidRPr="00005BCF">
      <w:rPr>
        <w:rStyle w:val="a5"/>
        <w:sz w:val="24"/>
        <w:szCs w:val="24"/>
      </w:rPr>
      <w:fldChar w:fldCharType="begin"/>
    </w:r>
    <w:r w:rsidRPr="00005BCF">
      <w:rPr>
        <w:rStyle w:val="a5"/>
        <w:sz w:val="24"/>
        <w:szCs w:val="24"/>
      </w:rPr>
      <w:instrText xml:space="preserve">PAGE  </w:instrText>
    </w:r>
    <w:r w:rsidRPr="00005BCF">
      <w:rPr>
        <w:rStyle w:val="a5"/>
        <w:sz w:val="24"/>
        <w:szCs w:val="24"/>
      </w:rPr>
      <w:fldChar w:fldCharType="separate"/>
    </w:r>
    <w:r w:rsidR="00142FCD">
      <w:rPr>
        <w:rStyle w:val="a5"/>
        <w:noProof/>
        <w:sz w:val="24"/>
        <w:szCs w:val="24"/>
      </w:rPr>
      <w:t>9</w:t>
    </w:r>
    <w:r w:rsidRPr="00005BCF">
      <w:rPr>
        <w:rStyle w:val="a5"/>
        <w:sz w:val="24"/>
        <w:szCs w:val="24"/>
      </w:rPr>
      <w:fldChar w:fldCharType="end"/>
    </w:r>
  </w:p>
  <w:p w:rsidR="00F50831" w:rsidRDefault="00F74D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D7A" w:rsidRDefault="00F74D7A" w:rsidP="00182BE7">
      <w:r>
        <w:separator/>
      </w:r>
    </w:p>
  </w:footnote>
  <w:footnote w:type="continuationSeparator" w:id="0">
    <w:p w:rsidR="00F74D7A" w:rsidRDefault="00F74D7A" w:rsidP="00182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F9" w:rsidRDefault="00F74D7A" w:rsidP="00764C16">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35"/>
    <w:rsid w:val="000B09C5"/>
    <w:rsid w:val="000C13F6"/>
    <w:rsid w:val="00142FCD"/>
    <w:rsid w:val="00182BE7"/>
    <w:rsid w:val="00223993"/>
    <w:rsid w:val="00283A9E"/>
    <w:rsid w:val="00344B1C"/>
    <w:rsid w:val="00360B24"/>
    <w:rsid w:val="003750D2"/>
    <w:rsid w:val="004C5DFD"/>
    <w:rsid w:val="005978A7"/>
    <w:rsid w:val="00634EE7"/>
    <w:rsid w:val="00794FB6"/>
    <w:rsid w:val="008C1747"/>
    <w:rsid w:val="008F6ACC"/>
    <w:rsid w:val="0094056C"/>
    <w:rsid w:val="009F5CD1"/>
    <w:rsid w:val="00A65C56"/>
    <w:rsid w:val="00AA1BA1"/>
    <w:rsid w:val="00AD34B6"/>
    <w:rsid w:val="00AF168E"/>
    <w:rsid w:val="00BB44F7"/>
    <w:rsid w:val="00BD3F16"/>
    <w:rsid w:val="00CC7794"/>
    <w:rsid w:val="00CF7F35"/>
    <w:rsid w:val="00D06FF1"/>
    <w:rsid w:val="00DF6024"/>
    <w:rsid w:val="00F74D7A"/>
    <w:rsid w:val="00FE6A93"/>
    <w:rsid w:val="00FF5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B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82B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82BE7"/>
    <w:rPr>
      <w:sz w:val="18"/>
      <w:szCs w:val="18"/>
    </w:rPr>
  </w:style>
  <w:style w:type="paragraph" w:styleId="a4">
    <w:name w:val="footer"/>
    <w:basedOn w:val="a"/>
    <w:link w:val="Char0"/>
    <w:unhideWhenUsed/>
    <w:rsid w:val="00182BE7"/>
    <w:pPr>
      <w:tabs>
        <w:tab w:val="center" w:pos="4153"/>
        <w:tab w:val="right" w:pos="8306"/>
      </w:tabs>
      <w:snapToGrid w:val="0"/>
      <w:jc w:val="left"/>
    </w:pPr>
    <w:rPr>
      <w:sz w:val="18"/>
      <w:szCs w:val="18"/>
    </w:rPr>
  </w:style>
  <w:style w:type="character" w:customStyle="1" w:styleId="Char0">
    <w:name w:val="页脚 Char"/>
    <w:basedOn w:val="a0"/>
    <w:link w:val="a4"/>
    <w:rsid w:val="00182BE7"/>
    <w:rPr>
      <w:sz w:val="18"/>
      <w:szCs w:val="18"/>
    </w:rPr>
  </w:style>
  <w:style w:type="character" w:styleId="a5">
    <w:name w:val="page number"/>
    <w:basedOn w:val="a0"/>
    <w:rsid w:val="00182B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B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82B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82BE7"/>
    <w:rPr>
      <w:sz w:val="18"/>
      <w:szCs w:val="18"/>
    </w:rPr>
  </w:style>
  <w:style w:type="paragraph" w:styleId="a4">
    <w:name w:val="footer"/>
    <w:basedOn w:val="a"/>
    <w:link w:val="Char0"/>
    <w:unhideWhenUsed/>
    <w:rsid w:val="00182BE7"/>
    <w:pPr>
      <w:tabs>
        <w:tab w:val="center" w:pos="4153"/>
        <w:tab w:val="right" w:pos="8306"/>
      </w:tabs>
      <w:snapToGrid w:val="0"/>
      <w:jc w:val="left"/>
    </w:pPr>
    <w:rPr>
      <w:sz w:val="18"/>
      <w:szCs w:val="18"/>
    </w:rPr>
  </w:style>
  <w:style w:type="character" w:customStyle="1" w:styleId="Char0">
    <w:name w:val="页脚 Char"/>
    <w:basedOn w:val="a0"/>
    <w:link w:val="a4"/>
    <w:rsid w:val="00182BE7"/>
    <w:rPr>
      <w:sz w:val="18"/>
      <w:szCs w:val="18"/>
    </w:rPr>
  </w:style>
  <w:style w:type="character" w:styleId="a5">
    <w:name w:val="page number"/>
    <w:basedOn w:val="a0"/>
    <w:rsid w:val="00182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658482">
      <w:bodyDiv w:val="1"/>
      <w:marLeft w:val="0"/>
      <w:marRight w:val="0"/>
      <w:marTop w:val="0"/>
      <w:marBottom w:val="0"/>
      <w:divBdr>
        <w:top w:val="none" w:sz="0" w:space="0" w:color="auto"/>
        <w:left w:val="none" w:sz="0" w:space="0" w:color="auto"/>
        <w:bottom w:val="none" w:sz="0" w:space="0" w:color="auto"/>
        <w:right w:val="none" w:sz="0" w:space="0" w:color="auto"/>
      </w:divBdr>
    </w:div>
    <w:div w:id="485635471">
      <w:bodyDiv w:val="1"/>
      <w:marLeft w:val="0"/>
      <w:marRight w:val="0"/>
      <w:marTop w:val="0"/>
      <w:marBottom w:val="0"/>
      <w:divBdr>
        <w:top w:val="none" w:sz="0" w:space="0" w:color="auto"/>
        <w:left w:val="none" w:sz="0" w:space="0" w:color="auto"/>
        <w:bottom w:val="none" w:sz="0" w:space="0" w:color="auto"/>
        <w:right w:val="none" w:sz="0" w:space="0" w:color="auto"/>
      </w:divBdr>
    </w:div>
    <w:div w:id="1131359106">
      <w:bodyDiv w:val="1"/>
      <w:marLeft w:val="0"/>
      <w:marRight w:val="0"/>
      <w:marTop w:val="0"/>
      <w:marBottom w:val="0"/>
      <w:divBdr>
        <w:top w:val="none" w:sz="0" w:space="0" w:color="auto"/>
        <w:left w:val="none" w:sz="0" w:space="0" w:color="auto"/>
        <w:bottom w:val="none" w:sz="0" w:space="0" w:color="auto"/>
        <w:right w:val="none" w:sz="0" w:space="0" w:color="auto"/>
      </w:divBdr>
    </w:div>
    <w:div w:id="1305424021">
      <w:bodyDiv w:val="1"/>
      <w:marLeft w:val="0"/>
      <w:marRight w:val="0"/>
      <w:marTop w:val="0"/>
      <w:marBottom w:val="0"/>
      <w:divBdr>
        <w:top w:val="none" w:sz="0" w:space="0" w:color="auto"/>
        <w:left w:val="none" w:sz="0" w:space="0" w:color="auto"/>
        <w:bottom w:val="none" w:sz="0" w:space="0" w:color="auto"/>
        <w:right w:val="none" w:sz="0" w:space="0" w:color="auto"/>
      </w:divBdr>
    </w:div>
    <w:div w:id="1361512852">
      <w:bodyDiv w:val="1"/>
      <w:marLeft w:val="0"/>
      <w:marRight w:val="0"/>
      <w:marTop w:val="0"/>
      <w:marBottom w:val="0"/>
      <w:divBdr>
        <w:top w:val="none" w:sz="0" w:space="0" w:color="auto"/>
        <w:left w:val="none" w:sz="0" w:space="0" w:color="auto"/>
        <w:bottom w:val="none" w:sz="0" w:space="0" w:color="auto"/>
        <w:right w:val="none" w:sz="0" w:space="0" w:color="auto"/>
      </w:divBdr>
    </w:div>
    <w:div w:id="1568882667">
      <w:bodyDiv w:val="1"/>
      <w:marLeft w:val="0"/>
      <w:marRight w:val="0"/>
      <w:marTop w:val="0"/>
      <w:marBottom w:val="0"/>
      <w:divBdr>
        <w:top w:val="none" w:sz="0" w:space="0" w:color="auto"/>
        <w:left w:val="none" w:sz="0" w:space="0" w:color="auto"/>
        <w:bottom w:val="none" w:sz="0" w:space="0" w:color="auto"/>
        <w:right w:val="none" w:sz="0" w:space="0" w:color="auto"/>
      </w:divBdr>
    </w:div>
    <w:div w:id="1590038553">
      <w:bodyDiv w:val="1"/>
      <w:marLeft w:val="0"/>
      <w:marRight w:val="0"/>
      <w:marTop w:val="0"/>
      <w:marBottom w:val="0"/>
      <w:divBdr>
        <w:top w:val="none" w:sz="0" w:space="0" w:color="auto"/>
        <w:left w:val="none" w:sz="0" w:space="0" w:color="auto"/>
        <w:bottom w:val="none" w:sz="0" w:space="0" w:color="auto"/>
        <w:right w:val="none" w:sz="0" w:space="0" w:color="auto"/>
      </w:divBdr>
    </w:div>
    <w:div w:id="199938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9</Pages>
  <Words>397</Words>
  <Characters>2265</Characters>
  <Application>Microsoft Office Word</Application>
  <DocSecurity>0</DocSecurity>
  <Lines>18</Lines>
  <Paragraphs>5</Paragraphs>
  <ScaleCrop>false</ScaleCrop>
  <Company>Microsoft</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nmyj</cp:lastModifiedBy>
  <cp:revision>9</cp:revision>
  <dcterms:created xsi:type="dcterms:W3CDTF">2018-05-29T02:25:00Z</dcterms:created>
  <dcterms:modified xsi:type="dcterms:W3CDTF">2018-12-19T01:16:00Z</dcterms:modified>
</cp:coreProperties>
</file>