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A65C56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政协办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A65C56">
        <w:rPr>
          <w:rFonts w:ascii="黑体" w:eastAsia="黑体" w:hAnsi="宋体" w:hint="eastAsia"/>
          <w:sz w:val="32"/>
          <w:szCs w:val="32"/>
        </w:rPr>
        <w:t>政协办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A65C56">
        <w:rPr>
          <w:rFonts w:ascii="黑体" w:eastAsia="黑体" w:hAnsi="宋体" w:hint="eastAsia"/>
          <w:sz w:val="32"/>
          <w:szCs w:val="32"/>
        </w:rPr>
        <w:t>政协办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A65C56">
        <w:rPr>
          <w:rFonts w:ascii="黑体" w:eastAsia="黑体" w:hAnsi="宋体" w:hint="eastAsia"/>
          <w:sz w:val="32"/>
          <w:szCs w:val="32"/>
        </w:rPr>
        <w:t>政协办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65C56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政协办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AD34B6">
        <w:rPr>
          <w:rFonts w:ascii="仿宋" w:eastAsia="仿宋" w:hAnsi="仿宋" w:cs="仿宋" w:hint="eastAsia"/>
          <w:sz w:val="32"/>
          <w:szCs w:val="32"/>
        </w:rPr>
        <w:t>政治协商</w:t>
      </w:r>
    </w:p>
    <w:p w:rsidR="005978A7" w:rsidRDefault="005978A7" w:rsidP="005978A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AD34B6">
        <w:rPr>
          <w:rFonts w:ascii="仿宋" w:eastAsia="仿宋" w:hAnsi="仿宋" w:cs="仿宋" w:hint="eastAsia"/>
          <w:sz w:val="32"/>
          <w:szCs w:val="32"/>
        </w:rPr>
        <w:t>民主监督</w:t>
      </w:r>
    </w:p>
    <w:p w:rsidR="00182BE7" w:rsidRPr="005978A7" w:rsidRDefault="005978A7" w:rsidP="00AD34B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="00AD34B6">
        <w:rPr>
          <w:rFonts w:ascii="仿宋" w:eastAsia="仿宋" w:hAnsi="仿宋" w:cs="仿宋" w:hint="eastAsia"/>
          <w:sz w:val="32"/>
          <w:szCs w:val="32"/>
        </w:rPr>
        <w:t>参政议政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B97D4E" w:rsidRDefault="00AA1BA1" w:rsidP="00AA1BA1">
      <w:pPr>
        <w:spacing w:line="460" w:lineRule="exact"/>
        <w:ind w:firstLineChars="200" w:firstLine="640"/>
        <w:jc w:val="left"/>
        <w:rPr>
          <w:rFonts w:ascii="黑体" w:eastAsia="黑体"/>
          <w:sz w:val="44"/>
          <w:szCs w:val="44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AD34B6">
        <w:rPr>
          <w:rFonts w:ascii="仿宋" w:eastAsia="仿宋" w:hAnsi="仿宋" w:cs="仿宋" w:hint="eastAsia"/>
          <w:sz w:val="32"/>
          <w:szCs w:val="32"/>
        </w:rPr>
        <w:t>下设提案审查委员会和政协办公室。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65C56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政协办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A65C56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政协办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2010201行政运行2458092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2010204政协会议53340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Default="00DF6024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2010205委员</w:t>
      </w:r>
      <w:proofErr w:type="gramEnd"/>
      <w:r w:rsidR="00AD34B6">
        <w:rPr>
          <w:rFonts w:ascii="仿宋_GB2312" w:eastAsia="仿宋_GB2312" w:hAnsi="宋体" w:cs="宋体" w:hint="eastAsia"/>
          <w:sz w:val="32"/>
          <w:szCs w:val="32"/>
        </w:rPr>
        <w:t>视察40000</w:t>
      </w:r>
      <w:r w:rsidR="003750D2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AD34B6" w:rsidRDefault="00AD34B6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4、2010299其他政协事务支出346920元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AD34B6" w:rsidP="00AD34B6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AD34B6">
        <w:rPr>
          <w:rFonts w:ascii="仿宋_GB2312" w:eastAsia="仿宋_GB2312" w:hAnsi="宋体" w:cs="宋体" w:hint="eastAsia"/>
          <w:sz w:val="32"/>
          <w:szCs w:val="32"/>
        </w:rPr>
        <w:t>经费总计680260元：（1）、公用经费为240000元：其中，办公费28303.2元、印刷费9434.4元、手续费9434.4元、水费1800元、电费5040元、邮电费18868.8元、差旅费37737.6元、取暖费43680元、公务车辆运行维护费37737.6元、维修（护）费28303.2元、福利费792元、其他商品与服务支出18868.8元；（2）、专项经费为440260元：副科级干部以上通讯费35400元、休假包干经费98400元、会议费53340元、政协委员视察及调研经费40000元，县级政协委员生活补助213120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AD34B6">
        <w:rPr>
          <w:rFonts w:ascii="仿宋_GB2312" w:eastAsia="仿宋_GB2312" w:hAnsi="宋体" w:cs="宋体" w:hint="eastAsia"/>
          <w:sz w:val="32"/>
          <w:szCs w:val="32"/>
        </w:rPr>
        <w:t>37737.6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65C56">
        <w:rPr>
          <w:rFonts w:ascii="仿宋_GB2312" w:eastAsia="仿宋_GB2312" w:hAnsi="宋体" w:cs="宋体" w:hint="eastAsia"/>
          <w:sz w:val="32"/>
          <w:szCs w:val="32"/>
        </w:rPr>
        <w:t>政协办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2224792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233300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D34B6">
        <w:rPr>
          <w:rFonts w:ascii="仿宋_GB2312" w:eastAsia="仿宋_GB2312" w:hAnsi="宋体" w:cs="宋体" w:hint="eastAsia"/>
          <w:sz w:val="32"/>
          <w:szCs w:val="32"/>
        </w:rPr>
        <w:t>440260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A65C56">
        <w:rPr>
          <w:rFonts w:ascii="仿宋_GB2312" w:eastAsia="仿宋_GB2312" w:hAnsi="宋体" w:cs="宋体" w:hint="eastAsia"/>
          <w:sz w:val="32"/>
          <w:szCs w:val="32"/>
        </w:rPr>
        <w:t>政协办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65C56">
        <w:rPr>
          <w:rFonts w:ascii="仿宋_GB2312" w:eastAsia="仿宋_GB2312" w:hAnsi="宋体" w:cs="宋体" w:hint="eastAsia"/>
          <w:sz w:val="32"/>
          <w:szCs w:val="32"/>
        </w:rPr>
        <w:t>政协办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几点：工资福利支出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2224792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D34B6">
        <w:rPr>
          <w:rFonts w:ascii="仿宋_GB2312" w:eastAsia="仿宋_GB2312" w:hAnsi="宋体" w:cs="宋体" w:hint="eastAsia"/>
          <w:sz w:val="32"/>
          <w:szCs w:val="32"/>
        </w:rPr>
        <w:t>233300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D34B6">
        <w:rPr>
          <w:rFonts w:ascii="仿宋_GB2312" w:eastAsia="仿宋_GB2312" w:hAnsi="宋体" w:cs="宋体" w:hint="eastAsia"/>
          <w:sz w:val="32"/>
          <w:szCs w:val="32"/>
        </w:rPr>
        <w:t>440260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AD34B6" w:rsidRPr="00AD34B6">
        <w:rPr>
          <w:rFonts w:ascii="仿宋_GB2312" w:eastAsia="仿宋_GB2312" w:hAnsi="宋体" w:cs="宋体" w:hint="eastAsia"/>
          <w:sz w:val="32"/>
          <w:szCs w:val="32"/>
        </w:rPr>
        <w:t>240000元：其中，办公费28303.2元、印刷费9434.4元、手续费9434.4元、水费1800元、电费5040元、邮电费18868.8元、差旅费37737.6元、取暖费43680元、公务车辆运行维护费37737.6元、维修（护）费28303.2元、福利费792元、其他商品与服务支出18868.8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56" w:rsidRDefault="00AA4956" w:rsidP="00182BE7">
      <w:r>
        <w:separator/>
      </w:r>
    </w:p>
  </w:endnote>
  <w:endnote w:type="continuationSeparator" w:id="0">
    <w:p w:rsidR="00AA4956" w:rsidRDefault="00AA4956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AA49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D34B6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AA49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56" w:rsidRDefault="00AA4956" w:rsidP="00182BE7">
      <w:r>
        <w:separator/>
      </w:r>
    </w:p>
  </w:footnote>
  <w:footnote w:type="continuationSeparator" w:id="0">
    <w:p w:rsidR="00AA4956" w:rsidRDefault="00AA4956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AA4956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82BE7"/>
    <w:rsid w:val="00283A9E"/>
    <w:rsid w:val="003750D2"/>
    <w:rsid w:val="005978A7"/>
    <w:rsid w:val="00634EE7"/>
    <w:rsid w:val="008C1747"/>
    <w:rsid w:val="00A65C56"/>
    <w:rsid w:val="00AA1BA1"/>
    <w:rsid w:val="00AA4956"/>
    <w:rsid w:val="00AD34B6"/>
    <w:rsid w:val="00BD3F16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2018-05-29T02:20:00Z</dcterms:created>
  <dcterms:modified xsi:type="dcterms:W3CDTF">2018-05-29T02:20:00Z</dcterms:modified>
</cp:coreProperties>
</file>