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525A5F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农牧局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525A5F">
        <w:rPr>
          <w:rFonts w:ascii="黑体" w:eastAsia="黑体" w:hAnsi="宋体" w:hint="eastAsia"/>
          <w:sz w:val="32"/>
          <w:szCs w:val="32"/>
        </w:rPr>
        <w:t>农牧局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525A5F">
        <w:rPr>
          <w:rFonts w:ascii="黑体" w:eastAsia="黑体" w:hAnsi="宋体" w:hint="eastAsia"/>
          <w:sz w:val="32"/>
          <w:szCs w:val="32"/>
        </w:rPr>
        <w:t>农牧局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525A5F">
        <w:rPr>
          <w:rFonts w:ascii="黑体" w:eastAsia="黑体" w:hAnsi="宋体" w:hint="eastAsia"/>
          <w:sz w:val="32"/>
          <w:szCs w:val="32"/>
        </w:rPr>
        <w:t>农牧局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25A5F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农牧局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proofErr w:type="gramStart"/>
      <w:r w:rsidRPr="00525A5F">
        <w:rPr>
          <w:rFonts w:ascii="仿宋" w:eastAsia="仿宋" w:hAnsi="仿宋" w:cs="仿宋" w:hint="eastAsia"/>
          <w:sz w:val="32"/>
          <w:szCs w:val="32"/>
        </w:rPr>
        <w:t>专合组织</w:t>
      </w:r>
      <w:proofErr w:type="gramEnd"/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3.项目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4.防抗灾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5.草原征占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6.草原补助奖励制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7.基本草原划定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8.农村集体产权制度改革办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9.财务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Pr="00525A5F">
        <w:rPr>
          <w:rFonts w:ascii="仿宋" w:eastAsia="仿宋" w:hAnsi="仿宋" w:cs="仿宋" w:hint="eastAsia"/>
          <w:sz w:val="32"/>
          <w:szCs w:val="32"/>
        </w:rPr>
        <w:t>3.重大疫情指导和扑灭工作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申扎县农牧局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>
        <w:rPr>
          <w:rFonts w:ascii="仿宋" w:eastAsia="仿宋" w:hAnsi="仿宋" w:cs="仿宋" w:hint="eastAsia"/>
          <w:sz w:val="32"/>
          <w:szCs w:val="32"/>
        </w:rPr>
        <w:t>农</w:t>
      </w:r>
      <w:r w:rsidRPr="00525A5F">
        <w:rPr>
          <w:rFonts w:ascii="仿宋" w:eastAsia="仿宋" w:hAnsi="仿宋" w:cs="仿宋" w:hint="eastAsia"/>
          <w:sz w:val="32"/>
          <w:szCs w:val="32"/>
        </w:rPr>
        <w:t>牧科技服务站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25A5F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农牧局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525A5F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农牧局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525A5F">
        <w:rPr>
          <w:rFonts w:ascii="仿宋_GB2312" w:eastAsia="仿宋_GB2312" w:hAnsi="宋体" w:cs="宋体" w:hint="eastAsia"/>
          <w:sz w:val="32"/>
          <w:szCs w:val="32"/>
        </w:rPr>
        <w:t>2130101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525A5F">
        <w:rPr>
          <w:rFonts w:ascii="仿宋_GB2312" w:eastAsia="仿宋_GB2312" w:hAnsi="宋体" w:cs="宋体" w:hint="eastAsia"/>
          <w:sz w:val="32"/>
          <w:szCs w:val="32"/>
        </w:rPr>
        <w:t>903844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525A5F">
        <w:rPr>
          <w:rFonts w:ascii="仿宋_GB2312" w:eastAsia="仿宋_GB2312" w:hAnsi="宋体" w:cs="宋体" w:hint="eastAsia"/>
          <w:sz w:val="32"/>
          <w:szCs w:val="32"/>
        </w:rPr>
        <w:t>2130102一般行政管理事务80000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DF6024" w:rsidRDefault="00DF6024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</w:t>
      </w:r>
      <w:r w:rsidR="00525A5F">
        <w:rPr>
          <w:rFonts w:ascii="仿宋_GB2312" w:eastAsia="仿宋_GB2312" w:hAnsi="宋体" w:cs="宋体" w:hint="eastAsia"/>
          <w:sz w:val="32"/>
          <w:szCs w:val="32"/>
        </w:rPr>
        <w:t>2130106科技转化与推广服务</w:t>
      </w:r>
      <w:r w:rsidR="00AD58CE">
        <w:rPr>
          <w:rFonts w:ascii="仿宋_GB2312" w:eastAsia="仿宋_GB2312" w:hAnsi="宋体" w:cs="宋体" w:hint="eastAsia"/>
          <w:sz w:val="32"/>
          <w:szCs w:val="32"/>
        </w:rPr>
        <w:t>744000</w:t>
      </w:r>
      <w:r w:rsidR="003750D2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AD34B6" w:rsidRDefault="00AD34B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</w:t>
      </w:r>
      <w:r w:rsidR="00525A5F">
        <w:rPr>
          <w:rFonts w:ascii="仿宋_GB2312" w:eastAsia="仿宋_GB2312" w:hAnsi="宋体" w:cs="宋体" w:hint="eastAsia"/>
          <w:sz w:val="32"/>
          <w:szCs w:val="32"/>
        </w:rPr>
        <w:t>2130199其他农业支出</w:t>
      </w:r>
      <w:r w:rsidR="00AD58CE">
        <w:rPr>
          <w:rFonts w:ascii="仿宋_GB2312" w:eastAsia="仿宋_GB2312" w:hAnsi="宋体" w:cs="宋体" w:hint="eastAsia"/>
          <w:sz w:val="32"/>
          <w:szCs w:val="32"/>
        </w:rPr>
        <w:t>25600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AD58CE" w:rsidP="00AD58CE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AD58CE">
        <w:rPr>
          <w:rFonts w:ascii="仿宋_GB2312" w:eastAsia="仿宋_GB2312" w:hAnsi="宋体" w:cs="宋体" w:hint="eastAsia"/>
          <w:sz w:val="32"/>
          <w:szCs w:val="32"/>
        </w:rPr>
        <w:t>经费总计954000元：（1）、公用经费为96000其中，办公费10551.6元、印刷费3517.2元、手续费3517.2元、公用水费900元、公用电费2520元、邮电费7034.4元、差旅费14068.8元、取暖费21840元、公务车辆运行维护费14068.8元、维修（护）费10551.6元、福利费396元、其他商品与服务支出7034.4元、（2）专项经费为858000元：其中，</w:t>
      </w:r>
      <w:proofErr w:type="gramStart"/>
      <w:r w:rsidRPr="00AD58CE">
        <w:rPr>
          <w:rFonts w:ascii="仿宋_GB2312" w:eastAsia="仿宋_GB2312" w:hAnsi="宋体" w:cs="宋体" w:hint="eastAsia"/>
          <w:sz w:val="32"/>
          <w:szCs w:val="32"/>
        </w:rPr>
        <w:t>草奖工作</w:t>
      </w:r>
      <w:proofErr w:type="gramEnd"/>
      <w:r w:rsidRPr="00AD58CE">
        <w:rPr>
          <w:rFonts w:ascii="仿宋_GB2312" w:eastAsia="仿宋_GB2312" w:hAnsi="宋体" w:cs="宋体" w:hint="eastAsia"/>
          <w:sz w:val="32"/>
          <w:szCs w:val="32"/>
        </w:rPr>
        <w:t>经费50000元，抗灾办工作经费30000元、休假包干经费25600元、副科级干部以上通讯费8400元、科技特派员补助744000；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AD58CE">
        <w:rPr>
          <w:rFonts w:ascii="仿宋_GB2312" w:eastAsia="仿宋_GB2312" w:hAnsi="宋体" w:cs="宋体" w:hint="eastAsia"/>
          <w:sz w:val="32"/>
          <w:szCs w:val="32"/>
        </w:rPr>
        <w:t>14068.8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525A5F">
        <w:rPr>
          <w:rFonts w:ascii="仿宋_GB2312" w:eastAsia="仿宋_GB2312" w:hAnsi="宋体" w:cs="宋体" w:hint="eastAsia"/>
          <w:sz w:val="32"/>
          <w:szCs w:val="32"/>
        </w:rPr>
        <w:t>农牧局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D58CE">
        <w:rPr>
          <w:rFonts w:ascii="仿宋_GB2312" w:eastAsia="仿宋_GB2312" w:hAnsi="宋体" w:cs="宋体" w:hint="eastAsia"/>
          <w:sz w:val="32"/>
          <w:szCs w:val="32"/>
        </w:rPr>
        <w:t>821284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D58CE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D58CE">
        <w:rPr>
          <w:rFonts w:ascii="仿宋_GB2312" w:eastAsia="仿宋_GB2312" w:hAnsi="宋体" w:cs="宋体" w:hint="eastAsia"/>
          <w:sz w:val="32"/>
          <w:szCs w:val="32"/>
        </w:rPr>
        <w:t>858000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525A5F">
        <w:rPr>
          <w:rFonts w:ascii="仿宋_GB2312" w:eastAsia="仿宋_GB2312" w:hAnsi="宋体" w:cs="宋体" w:hint="eastAsia"/>
          <w:sz w:val="32"/>
          <w:szCs w:val="32"/>
        </w:rPr>
        <w:t>农牧</w:t>
      </w:r>
      <w:proofErr w:type="gramStart"/>
      <w:r w:rsidR="00525A5F">
        <w:rPr>
          <w:rFonts w:ascii="仿宋_GB2312" w:eastAsia="仿宋_GB2312" w:hAnsi="宋体" w:cs="宋体" w:hint="eastAsia"/>
          <w:sz w:val="32"/>
          <w:szCs w:val="32"/>
        </w:rPr>
        <w:t>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525A5F">
        <w:rPr>
          <w:rFonts w:ascii="仿宋_GB2312" w:eastAsia="仿宋_GB2312" w:hAnsi="宋体" w:cs="宋体" w:hint="eastAsia"/>
          <w:sz w:val="32"/>
          <w:szCs w:val="32"/>
        </w:rPr>
        <w:t>农牧局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几点：工资福利支出</w:t>
      </w:r>
      <w:r w:rsidR="00AD58CE">
        <w:rPr>
          <w:rFonts w:ascii="仿宋_GB2312" w:eastAsia="仿宋_GB2312" w:hAnsi="宋体" w:cs="宋体" w:hint="eastAsia"/>
          <w:sz w:val="32"/>
          <w:szCs w:val="32"/>
        </w:rPr>
        <w:t>821284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D58CE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D58CE">
        <w:rPr>
          <w:rFonts w:ascii="仿宋_GB2312" w:eastAsia="仿宋_GB2312" w:hAnsi="宋体" w:cs="宋体" w:hint="eastAsia"/>
          <w:sz w:val="32"/>
          <w:szCs w:val="32"/>
        </w:rPr>
        <w:t>858000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AD58CE" w:rsidRPr="00AD58CE">
        <w:rPr>
          <w:rFonts w:ascii="仿宋_GB2312" w:eastAsia="仿宋_GB2312" w:hAnsi="宋体" w:cs="宋体" w:hint="eastAsia"/>
          <w:sz w:val="32"/>
          <w:szCs w:val="32"/>
        </w:rPr>
        <w:t>96000其中，办公费10551.6元、印刷费3517.2元、手续费3517.2元、公用水费900元、公用电费2520元、邮电费7034.4元、差旅费14068.8元、取暖费21840元、公务车辆运行维护费14068.8元、维修（护）费10551.6元、福利费396元、其他商品与服务支出7034.4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2F" w:rsidRDefault="00C80D2F" w:rsidP="00182BE7">
      <w:r>
        <w:separator/>
      </w:r>
    </w:p>
  </w:endnote>
  <w:endnote w:type="continuationSeparator" w:id="0">
    <w:p w:rsidR="00C80D2F" w:rsidRDefault="00C80D2F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80D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AD58CE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C80D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2F" w:rsidRDefault="00C80D2F" w:rsidP="00182BE7">
      <w:r>
        <w:separator/>
      </w:r>
    </w:p>
  </w:footnote>
  <w:footnote w:type="continuationSeparator" w:id="0">
    <w:p w:rsidR="00C80D2F" w:rsidRDefault="00C80D2F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80D2F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57716"/>
    <w:rsid w:val="00182BE7"/>
    <w:rsid w:val="00283A9E"/>
    <w:rsid w:val="003750D2"/>
    <w:rsid w:val="00525A5F"/>
    <w:rsid w:val="005978A7"/>
    <w:rsid w:val="00634EE7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2018-05-29T02:52:00Z</dcterms:created>
  <dcterms:modified xsi:type="dcterms:W3CDTF">2018-05-29T02:52:00Z</dcterms:modified>
</cp:coreProperties>
</file>